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01" w:rsidRPr="00C14364" w:rsidRDefault="006463C1" w:rsidP="00B02B01">
      <w:pPr>
        <w:pStyle w:val="2"/>
        <w:rPr>
          <w:rFonts w:ascii="Times New Roman" w:hAnsi="Times New Roman"/>
          <w:b/>
          <w:sz w:val="24"/>
          <w:szCs w:val="24"/>
        </w:rPr>
      </w:pPr>
      <w:r w:rsidRPr="00C14364">
        <w:rPr>
          <w:rFonts w:ascii="Times New Roman" w:hAnsi="Times New Roman"/>
          <w:b/>
          <w:sz w:val="24"/>
          <w:szCs w:val="24"/>
        </w:rPr>
        <w:t xml:space="preserve"> </w:t>
      </w:r>
      <w:r w:rsidR="00B02B01" w:rsidRPr="00C14364">
        <w:rPr>
          <w:rFonts w:ascii="Times New Roman" w:hAnsi="Times New Roman"/>
          <w:b/>
          <w:sz w:val="24"/>
          <w:szCs w:val="24"/>
        </w:rPr>
        <w:t>«Утверждаю»</w:t>
      </w:r>
    </w:p>
    <w:p w:rsidR="00B02B01" w:rsidRPr="00C14364" w:rsidRDefault="00B02B01" w:rsidP="00B02B01">
      <w:pPr>
        <w:pStyle w:val="2"/>
        <w:rPr>
          <w:rFonts w:ascii="Times New Roman" w:hAnsi="Times New Roman"/>
          <w:b/>
          <w:sz w:val="24"/>
          <w:szCs w:val="24"/>
        </w:rPr>
      </w:pPr>
      <w:r w:rsidRPr="00C14364">
        <w:rPr>
          <w:rFonts w:ascii="Times New Roman" w:hAnsi="Times New Roman"/>
          <w:b/>
          <w:sz w:val="24"/>
          <w:szCs w:val="24"/>
        </w:rPr>
        <w:t>Председатель Координационного Совета –</w:t>
      </w:r>
    </w:p>
    <w:p w:rsidR="00B02B01" w:rsidRDefault="00B02B01" w:rsidP="00B02B01">
      <w:pPr>
        <w:pStyle w:val="2"/>
        <w:rPr>
          <w:rFonts w:ascii="Times New Roman" w:hAnsi="Times New Roman"/>
          <w:b/>
          <w:sz w:val="24"/>
          <w:szCs w:val="24"/>
        </w:rPr>
      </w:pPr>
      <w:r w:rsidRPr="00C14364">
        <w:rPr>
          <w:rFonts w:ascii="Times New Roman" w:hAnsi="Times New Roman"/>
          <w:b/>
          <w:sz w:val="24"/>
          <w:szCs w:val="24"/>
        </w:rPr>
        <w:t>Глава Лю</w:t>
      </w:r>
      <w:r>
        <w:rPr>
          <w:rFonts w:ascii="Times New Roman" w:hAnsi="Times New Roman"/>
          <w:b/>
          <w:sz w:val="24"/>
          <w:szCs w:val="24"/>
        </w:rPr>
        <w:t>бимского МР ________ А.В. Кошкин</w:t>
      </w:r>
    </w:p>
    <w:p w:rsidR="00B02B01" w:rsidRDefault="00B02B01" w:rsidP="00B02B01">
      <w:pPr>
        <w:pStyle w:val="2"/>
        <w:rPr>
          <w:rFonts w:ascii="Times New Roman" w:hAnsi="Times New Roman"/>
          <w:b/>
          <w:sz w:val="24"/>
          <w:szCs w:val="24"/>
        </w:rPr>
      </w:pPr>
      <w:r>
        <w:rPr>
          <w:rFonts w:ascii="Times New Roman" w:hAnsi="Times New Roman"/>
          <w:b/>
          <w:sz w:val="24"/>
          <w:szCs w:val="24"/>
        </w:rPr>
        <w:t xml:space="preserve">19.03.2015 г.                         </w:t>
      </w:r>
      <w:r w:rsidRPr="00C14364">
        <w:rPr>
          <w:rFonts w:ascii="Times New Roman" w:hAnsi="Times New Roman"/>
          <w:b/>
          <w:sz w:val="24"/>
          <w:szCs w:val="24"/>
        </w:rPr>
        <w:t xml:space="preserve">                         </w:t>
      </w:r>
    </w:p>
    <w:p w:rsidR="00B02B01" w:rsidRDefault="00B02B01" w:rsidP="00B02B01">
      <w:pPr>
        <w:pStyle w:val="2"/>
        <w:spacing w:line="240" w:lineRule="auto"/>
        <w:jc w:val="center"/>
        <w:rPr>
          <w:rFonts w:ascii="Times New Roman" w:hAnsi="Times New Roman"/>
          <w:b/>
          <w:sz w:val="24"/>
          <w:szCs w:val="24"/>
        </w:rPr>
      </w:pPr>
      <w:r w:rsidRPr="00C14364">
        <w:rPr>
          <w:rFonts w:ascii="Times New Roman" w:hAnsi="Times New Roman"/>
          <w:b/>
          <w:sz w:val="24"/>
          <w:szCs w:val="24"/>
        </w:rPr>
        <w:t xml:space="preserve">Протокол заседания </w:t>
      </w:r>
    </w:p>
    <w:p w:rsidR="00B02B01" w:rsidRDefault="00B02B01" w:rsidP="00B02B01">
      <w:pPr>
        <w:pStyle w:val="2"/>
        <w:spacing w:line="240" w:lineRule="auto"/>
        <w:jc w:val="center"/>
        <w:rPr>
          <w:rFonts w:ascii="Times New Roman" w:hAnsi="Times New Roman"/>
          <w:b/>
          <w:sz w:val="24"/>
          <w:szCs w:val="24"/>
        </w:rPr>
      </w:pPr>
      <w:r w:rsidRPr="00C14364">
        <w:rPr>
          <w:rFonts w:ascii="Times New Roman" w:hAnsi="Times New Roman"/>
          <w:b/>
          <w:sz w:val="24"/>
          <w:szCs w:val="24"/>
        </w:rPr>
        <w:t>Координационного совета по противодействию коррупции</w:t>
      </w:r>
      <w:r>
        <w:rPr>
          <w:rFonts w:ascii="Times New Roman" w:hAnsi="Times New Roman"/>
          <w:b/>
          <w:sz w:val="24"/>
          <w:szCs w:val="24"/>
        </w:rPr>
        <w:t xml:space="preserve"> </w:t>
      </w:r>
    </w:p>
    <w:p w:rsidR="00B02B01" w:rsidRPr="003B7927" w:rsidRDefault="00B02B01" w:rsidP="00B02B01">
      <w:pPr>
        <w:pStyle w:val="2"/>
        <w:spacing w:line="240" w:lineRule="auto"/>
        <w:jc w:val="center"/>
        <w:rPr>
          <w:rFonts w:ascii="Times New Roman" w:hAnsi="Times New Roman"/>
          <w:b/>
          <w:sz w:val="24"/>
          <w:szCs w:val="24"/>
        </w:rPr>
      </w:pPr>
      <w:r w:rsidRPr="00C14364">
        <w:rPr>
          <w:rFonts w:ascii="Times New Roman" w:hAnsi="Times New Roman"/>
          <w:b/>
          <w:bCs/>
          <w:sz w:val="24"/>
          <w:szCs w:val="24"/>
        </w:rPr>
        <w:t>№ 1</w:t>
      </w:r>
    </w:p>
    <w:p w:rsidR="00B02B01" w:rsidRPr="00C14364" w:rsidRDefault="00B02B01" w:rsidP="00B02B01">
      <w:pPr>
        <w:pStyle w:val="2"/>
        <w:jc w:val="left"/>
        <w:rPr>
          <w:rFonts w:ascii="Times New Roman" w:hAnsi="Times New Roman"/>
          <w:sz w:val="24"/>
          <w:szCs w:val="24"/>
        </w:rPr>
      </w:pPr>
      <w:r w:rsidRPr="00C14364">
        <w:rPr>
          <w:rFonts w:ascii="Times New Roman" w:hAnsi="Times New Roman"/>
          <w:b/>
          <w:bCs/>
          <w:sz w:val="24"/>
          <w:szCs w:val="24"/>
        </w:rPr>
        <w:t>г. Любим</w:t>
      </w:r>
      <w:r w:rsidRPr="00C14364">
        <w:rPr>
          <w:rFonts w:ascii="Times New Roman" w:hAnsi="Times New Roman"/>
          <w:sz w:val="24"/>
          <w:szCs w:val="24"/>
        </w:rPr>
        <w:t xml:space="preserve">     </w:t>
      </w:r>
      <w:r>
        <w:rPr>
          <w:rFonts w:ascii="Times New Roman" w:hAnsi="Times New Roman"/>
          <w:b/>
          <w:sz w:val="24"/>
          <w:szCs w:val="24"/>
        </w:rPr>
        <w:t>19.03.2015</w:t>
      </w:r>
      <w:r w:rsidRPr="00C14364">
        <w:rPr>
          <w:rFonts w:ascii="Times New Roman" w:hAnsi="Times New Roman"/>
          <w:b/>
          <w:sz w:val="24"/>
          <w:szCs w:val="24"/>
        </w:rPr>
        <w:t xml:space="preserve"> г.</w:t>
      </w:r>
      <w:r w:rsidRPr="00C14364">
        <w:rPr>
          <w:rFonts w:ascii="Times New Roman" w:hAnsi="Times New Roman"/>
          <w:sz w:val="24"/>
          <w:szCs w:val="24"/>
        </w:rPr>
        <w:t xml:space="preserve">                         </w:t>
      </w:r>
    </w:p>
    <w:p w:rsidR="00B02B01" w:rsidRPr="00C14364" w:rsidRDefault="00B02B01" w:rsidP="00B02B01">
      <w:pPr>
        <w:rPr>
          <w:sz w:val="24"/>
          <w:szCs w:val="24"/>
        </w:rPr>
      </w:pPr>
      <w:r w:rsidRPr="00C14364">
        <w:rPr>
          <w:b/>
          <w:sz w:val="24"/>
          <w:szCs w:val="24"/>
        </w:rPr>
        <w:t>Присутствовали:</w:t>
      </w:r>
      <w:r w:rsidRPr="00C14364">
        <w:rPr>
          <w:sz w:val="24"/>
          <w:szCs w:val="24"/>
        </w:rPr>
        <w:t xml:space="preserve">  Кошкин А.В., Васильев С.А., Куприянов А.Н., Самарина Н.В., Степанов В.А., Супрун И.П. Ермолина Е.Ю.</w:t>
      </w:r>
      <w:r>
        <w:rPr>
          <w:sz w:val="24"/>
          <w:szCs w:val="24"/>
        </w:rPr>
        <w:t>, Антоненко Л.Б., Парамонова С.В.</w:t>
      </w:r>
    </w:p>
    <w:p w:rsidR="00B02B01" w:rsidRPr="00C14364" w:rsidRDefault="00B02B01" w:rsidP="00B02B01">
      <w:pPr>
        <w:pStyle w:val="1"/>
        <w:jc w:val="left"/>
        <w:rPr>
          <w:rFonts w:ascii="Times New Roman" w:hAnsi="Times New Roman"/>
          <w:sz w:val="24"/>
          <w:szCs w:val="24"/>
        </w:rPr>
      </w:pPr>
      <w:r w:rsidRPr="00C14364">
        <w:rPr>
          <w:rFonts w:ascii="Times New Roman" w:hAnsi="Times New Roman"/>
          <w:sz w:val="24"/>
          <w:szCs w:val="24"/>
        </w:rPr>
        <w:t>Повестка:</w:t>
      </w:r>
    </w:p>
    <w:p w:rsidR="00B02B01" w:rsidRDefault="00B02B01" w:rsidP="00B02B01">
      <w:pPr>
        <w:ind w:left="360"/>
        <w:rPr>
          <w:sz w:val="24"/>
          <w:szCs w:val="24"/>
        </w:rPr>
      </w:pPr>
      <w:r w:rsidRPr="00C14364">
        <w:rPr>
          <w:sz w:val="24"/>
          <w:szCs w:val="24"/>
        </w:rPr>
        <w:t xml:space="preserve">1. О выполнении Плана противодействия коррупции   </w:t>
      </w:r>
      <w:r>
        <w:rPr>
          <w:sz w:val="24"/>
          <w:szCs w:val="24"/>
        </w:rPr>
        <w:t>в 1 квартале 2015</w:t>
      </w:r>
      <w:r w:rsidRPr="00C14364">
        <w:rPr>
          <w:sz w:val="24"/>
          <w:szCs w:val="24"/>
        </w:rPr>
        <w:t xml:space="preserve"> года  </w:t>
      </w:r>
    </w:p>
    <w:p w:rsidR="00B02B01" w:rsidRPr="00C14364" w:rsidRDefault="00B02B01" w:rsidP="00B02B01">
      <w:pPr>
        <w:rPr>
          <w:sz w:val="24"/>
          <w:szCs w:val="24"/>
        </w:rPr>
      </w:pPr>
      <w:r w:rsidRPr="00C14364">
        <w:rPr>
          <w:b/>
          <w:sz w:val="24"/>
          <w:szCs w:val="24"/>
        </w:rPr>
        <w:t xml:space="preserve">докладывает: Васильев С.А. – </w:t>
      </w:r>
      <w:r w:rsidRPr="00C14364">
        <w:rPr>
          <w:sz w:val="24"/>
          <w:szCs w:val="24"/>
        </w:rPr>
        <w:t>заместитель Главы Администрации Любимского МР, член Координационного совета</w:t>
      </w:r>
    </w:p>
    <w:p w:rsidR="00B02B01" w:rsidRPr="00C14364" w:rsidRDefault="00B02B01" w:rsidP="00B02B01">
      <w:pPr>
        <w:ind w:left="360"/>
        <w:rPr>
          <w:sz w:val="24"/>
          <w:szCs w:val="24"/>
        </w:rPr>
      </w:pPr>
      <w:r>
        <w:rPr>
          <w:sz w:val="24"/>
          <w:szCs w:val="24"/>
        </w:rPr>
        <w:t>2. Об изменениях в действующем законодательстве о противодействии коррупции</w:t>
      </w:r>
      <w:r w:rsidRPr="00C14364">
        <w:rPr>
          <w:sz w:val="24"/>
          <w:szCs w:val="24"/>
        </w:rPr>
        <w:t xml:space="preserve">                  </w:t>
      </w:r>
    </w:p>
    <w:p w:rsidR="00B02B01" w:rsidRDefault="00B02B01" w:rsidP="00B02B01">
      <w:pPr>
        <w:tabs>
          <w:tab w:val="center" w:pos="5232"/>
        </w:tabs>
        <w:jc w:val="both"/>
        <w:rPr>
          <w:sz w:val="24"/>
          <w:szCs w:val="24"/>
        </w:rPr>
      </w:pPr>
      <w:r>
        <w:rPr>
          <w:b/>
          <w:sz w:val="24"/>
          <w:szCs w:val="24"/>
        </w:rPr>
        <w:t xml:space="preserve">докладывает: Парамонова С.В. – </w:t>
      </w:r>
      <w:r>
        <w:rPr>
          <w:sz w:val="24"/>
          <w:szCs w:val="24"/>
        </w:rPr>
        <w:t>зав.отделом кадров и управления муниципальным         имуществом</w:t>
      </w:r>
    </w:p>
    <w:p w:rsidR="00B02B01" w:rsidRPr="004B0DAE" w:rsidRDefault="00B02B01" w:rsidP="00B02B01">
      <w:pPr>
        <w:tabs>
          <w:tab w:val="center" w:pos="5232"/>
        </w:tabs>
        <w:jc w:val="both"/>
        <w:rPr>
          <w:bCs/>
          <w:sz w:val="24"/>
          <w:szCs w:val="24"/>
        </w:rPr>
      </w:pPr>
      <w:r w:rsidRPr="00C14364">
        <w:rPr>
          <w:b/>
          <w:sz w:val="24"/>
          <w:szCs w:val="24"/>
        </w:rPr>
        <w:t>По первому вопросу «О выполнении</w:t>
      </w:r>
      <w:r w:rsidRPr="00C14364">
        <w:rPr>
          <w:sz w:val="24"/>
          <w:szCs w:val="24"/>
        </w:rPr>
        <w:t xml:space="preserve"> </w:t>
      </w:r>
      <w:r w:rsidRPr="00C14364">
        <w:rPr>
          <w:b/>
          <w:sz w:val="24"/>
          <w:szCs w:val="24"/>
        </w:rPr>
        <w:t>Плана противодейств</w:t>
      </w:r>
      <w:r>
        <w:rPr>
          <w:b/>
          <w:sz w:val="24"/>
          <w:szCs w:val="24"/>
        </w:rPr>
        <w:t>ия коррупции   в 1 квартале 2015</w:t>
      </w:r>
      <w:r w:rsidRPr="00C14364">
        <w:rPr>
          <w:b/>
          <w:sz w:val="24"/>
          <w:szCs w:val="24"/>
        </w:rPr>
        <w:t xml:space="preserve"> года» </w:t>
      </w:r>
      <w:r w:rsidRPr="00C14364">
        <w:rPr>
          <w:sz w:val="24"/>
          <w:szCs w:val="24"/>
        </w:rPr>
        <w:t xml:space="preserve">выступал </w:t>
      </w:r>
      <w:r w:rsidRPr="00C14364">
        <w:rPr>
          <w:b/>
          <w:sz w:val="24"/>
          <w:szCs w:val="24"/>
        </w:rPr>
        <w:t xml:space="preserve">Васильев С.А. – </w:t>
      </w:r>
      <w:r w:rsidRPr="00C14364">
        <w:rPr>
          <w:sz w:val="24"/>
          <w:szCs w:val="24"/>
        </w:rPr>
        <w:t xml:space="preserve">заместитель Главы  Администрации Любимского МР по экономике. Он сказал, что в </w:t>
      </w:r>
      <w:r>
        <w:rPr>
          <w:sz w:val="24"/>
          <w:szCs w:val="24"/>
        </w:rPr>
        <w:t>1 квартале 2015 года</w:t>
      </w:r>
      <w:r w:rsidRPr="00C14364">
        <w:rPr>
          <w:sz w:val="24"/>
          <w:szCs w:val="24"/>
        </w:rPr>
        <w:t xml:space="preserve"> антикоррупционные мероприятия Администрацией Любимского МР проводились в соответствии </w:t>
      </w:r>
      <w:r>
        <w:rPr>
          <w:sz w:val="24"/>
          <w:szCs w:val="24"/>
        </w:rPr>
        <w:t xml:space="preserve">с принятым </w:t>
      </w:r>
      <w:r w:rsidRPr="00C14364">
        <w:rPr>
          <w:sz w:val="24"/>
          <w:szCs w:val="24"/>
        </w:rPr>
        <w:t>Планом мероприятий противодействия коррупции в Любимском муниципальном ра</w:t>
      </w:r>
      <w:r>
        <w:rPr>
          <w:sz w:val="24"/>
          <w:szCs w:val="24"/>
        </w:rPr>
        <w:t xml:space="preserve">йоне Ярославской области на 2014-2016 годы (постановление Администрации ЛМР ЯО </w:t>
      </w:r>
      <w:r w:rsidRPr="004B0DAE">
        <w:rPr>
          <w:bCs/>
          <w:sz w:val="24"/>
          <w:szCs w:val="24"/>
        </w:rPr>
        <w:t>от  27.12.2013 г. №  09-1515/13</w:t>
      </w:r>
      <w:r>
        <w:rPr>
          <w:bCs/>
          <w:sz w:val="24"/>
          <w:szCs w:val="24"/>
        </w:rPr>
        <w:t>).</w:t>
      </w:r>
      <w:r w:rsidR="00D056D7">
        <w:rPr>
          <w:bCs/>
          <w:sz w:val="24"/>
          <w:szCs w:val="24"/>
        </w:rPr>
        <w:t xml:space="preserve"> В целях приведения Устава района в соответствие с действующим законодательством была принята новая редакция Устава Любимского МР.</w:t>
      </w:r>
    </w:p>
    <w:p w:rsidR="00B02B01" w:rsidRPr="00B02B01" w:rsidRDefault="00B02B01" w:rsidP="003D436A">
      <w:pPr>
        <w:pStyle w:val="1"/>
        <w:jc w:val="both"/>
        <w:rPr>
          <w:rFonts w:ascii="Times New Roman" w:hAnsi="Times New Roman"/>
          <w:b w:val="0"/>
          <w:sz w:val="24"/>
          <w:szCs w:val="24"/>
        </w:rPr>
      </w:pPr>
      <w:r w:rsidRPr="00B02B01">
        <w:rPr>
          <w:rFonts w:ascii="Times New Roman" w:hAnsi="Times New Roman"/>
          <w:b w:val="0"/>
          <w:sz w:val="24"/>
          <w:szCs w:val="24"/>
        </w:rPr>
        <w:t xml:space="preserve">Все запланированные мероприятия выполняются в полном объеме. </w:t>
      </w:r>
      <w:r>
        <w:rPr>
          <w:rFonts w:ascii="Times New Roman" w:hAnsi="Times New Roman"/>
          <w:b w:val="0"/>
          <w:sz w:val="24"/>
          <w:szCs w:val="24"/>
        </w:rPr>
        <w:t xml:space="preserve">В целях усиления работы по противодействию коррупции </w:t>
      </w:r>
      <w:r w:rsidR="003D436A">
        <w:rPr>
          <w:rFonts w:ascii="Times New Roman" w:hAnsi="Times New Roman"/>
          <w:b w:val="0"/>
          <w:sz w:val="24"/>
          <w:szCs w:val="24"/>
        </w:rPr>
        <w:t>в</w:t>
      </w:r>
      <w:r w:rsidR="003D436A" w:rsidRPr="00B02B01">
        <w:rPr>
          <w:rFonts w:ascii="Times New Roman" w:hAnsi="Times New Roman"/>
          <w:b w:val="0"/>
          <w:sz w:val="24"/>
          <w:szCs w:val="24"/>
        </w:rPr>
        <w:t xml:space="preserve"> соответствии с  Федеральными законами от 25.12.2008 г. № 273-ФЗ «О противодействии коррупции», от 02.03.2007 г. № 25-ФЗ «О муниципальной службе в Российской Федерации», Указом Губернатора Ярославской области от 31.12.2014 г. № 594 «О порядке формирования и утверждения перечня руководящих должностей, ответственных за реализацию мер по противодействию коррупции»</w:t>
      </w:r>
      <w:r w:rsidR="003D436A">
        <w:rPr>
          <w:rFonts w:ascii="Times New Roman" w:hAnsi="Times New Roman"/>
          <w:b w:val="0"/>
          <w:sz w:val="24"/>
          <w:szCs w:val="24"/>
        </w:rPr>
        <w:t xml:space="preserve"> </w:t>
      </w:r>
      <w:r>
        <w:rPr>
          <w:rFonts w:ascii="Times New Roman" w:hAnsi="Times New Roman"/>
          <w:b w:val="0"/>
          <w:sz w:val="24"/>
          <w:szCs w:val="24"/>
        </w:rPr>
        <w:t>постановлением Ад</w:t>
      </w:r>
      <w:r w:rsidR="003D436A">
        <w:rPr>
          <w:rFonts w:ascii="Times New Roman" w:hAnsi="Times New Roman"/>
          <w:b w:val="0"/>
          <w:sz w:val="24"/>
          <w:szCs w:val="24"/>
        </w:rPr>
        <w:t xml:space="preserve">министрации Любимского МР </w:t>
      </w:r>
      <w:r w:rsidRPr="00B02B01">
        <w:rPr>
          <w:rFonts w:ascii="Times New Roman" w:hAnsi="Times New Roman"/>
          <w:b w:val="0"/>
          <w:bCs/>
          <w:sz w:val="24"/>
          <w:szCs w:val="24"/>
        </w:rPr>
        <w:t>от  15.01.2015  г. №  09-0152/15</w:t>
      </w:r>
      <w:r w:rsidR="003D436A">
        <w:rPr>
          <w:rFonts w:ascii="Times New Roman" w:hAnsi="Times New Roman"/>
          <w:b w:val="0"/>
          <w:bCs/>
          <w:sz w:val="24"/>
          <w:szCs w:val="24"/>
        </w:rPr>
        <w:t xml:space="preserve"> </w:t>
      </w:r>
      <w:r w:rsidR="003D436A">
        <w:rPr>
          <w:rFonts w:ascii="Times New Roman" w:hAnsi="Times New Roman"/>
          <w:b w:val="0"/>
          <w:sz w:val="24"/>
          <w:szCs w:val="24"/>
        </w:rPr>
        <w:t xml:space="preserve">был утвержден </w:t>
      </w:r>
      <w:r w:rsidR="003D436A">
        <w:rPr>
          <w:rFonts w:ascii="Times New Roman" w:hAnsi="Times New Roman"/>
          <w:b w:val="0"/>
          <w:bCs/>
          <w:sz w:val="24"/>
          <w:szCs w:val="24"/>
        </w:rPr>
        <w:t xml:space="preserve">перечень </w:t>
      </w:r>
      <w:r w:rsidRPr="00B02B01">
        <w:rPr>
          <w:rFonts w:ascii="Times New Roman" w:hAnsi="Times New Roman"/>
          <w:b w:val="0"/>
          <w:bCs/>
          <w:sz w:val="24"/>
          <w:szCs w:val="24"/>
        </w:rPr>
        <w:t>руководящих должностей,</w:t>
      </w:r>
      <w:r w:rsidR="003D436A">
        <w:rPr>
          <w:rFonts w:ascii="Times New Roman" w:hAnsi="Times New Roman"/>
          <w:b w:val="0"/>
          <w:bCs/>
          <w:sz w:val="24"/>
          <w:szCs w:val="24"/>
        </w:rPr>
        <w:t xml:space="preserve"> </w:t>
      </w:r>
      <w:r w:rsidRPr="00B02B01">
        <w:rPr>
          <w:rFonts w:ascii="Times New Roman" w:hAnsi="Times New Roman"/>
          <w:b w:val="0"/>
          <w:bCs/>
          <w:sz w:val="24"/>
          <w:szCs w:val="24"/>
        </w:rPr>
        <w:t>ответственных за  реализацию мер по противодействию коррупции</w:t>
      </w:r>
      <w:r w:rsidR="003D436A">
        <w:rPr>
          <w:rFonts w:ascii="Times New Roman" w:hAnsi="Times New Roman"/>
          <w:b w:val="0"/>
          <w:bCs/>
          <w:sz w:val="24"/>
          <w:szCs w:val="24"/>
        </w:rPr>
        <w:t>:</w:t>
      </w:r>
    </w:p>
    <w:p w:rsidR="00B02B01" w:rsidRPr="00B02B01" w:rsidRDefault="00B02B01" w:rsidP="00B02B01">
      <w:pPr>
        <w:jc w:val="both"/>
        <w:rPr>
          <w:sz w:val="24"/>
          <w:szCs w:val="24"/>
        </w:rPr>
      </w:pPr>
      <w:r w:rsidRPr="00B02B01">
        <w:rPr>
          <w:sz w:val="24"/>
          <w:szCs w:val="24"/>
        </w:rPr>
        <w:t xml:space="preserve">     1) Глава Любимского муниципального района;</w:t>
      </w:r>
    </w:p>
    <w:p w:rsidR="00B02B01" w:rsidRPr="00B02B01" w:rsidRDefault="00B02B01" w:rsidP="00B02B01">
      <w:pPr>
        <w:widowControl w:val="0"/>
        <w:numPr>
          <w:ilvl w:val="0"/>
          <w:numId w:val="28"/>
        </w:numPr>
        <w:autoSpaceDE w:val="0"/>
        <w:autoSpaceDN w:val="0"/>
        <w:adjustRightInd w:val="0"/>
        <w:spacing w:before="108" w:after="108"/>
        <w:jc w:val="both"/>
        <w:outlineLvl w:val="0"/>
        <w:rPr>
          <w:sz w:val="24"/>
          <w:szCs w:val="24"/>
        </w:rPr>
      </w:pPr>
      <w:r w:rsidRPr="00B02B01">
        <w:rPr>
          <w:sz w:val="24"/>
          <w:szCs w:val="24"/>
        </w:rPr>
        <w:t>1 Заместитель Главы администрации по АПК и работе с поселениями;</w:t>
      </w:r>
    </w:p>
    <w:p w:rsidR="00B02B01" w:rsidRPr="00B02B01" w:rsidRDefault="00B02B01" w:rsidP="00B02B01">
      <w:pPr>
        <w:widowControl w:val="0"/>
        <w:numPr>
          <w:ilvl w:val="0"/>
          <w:numId w:val="28"/>
        </w:numPr>
        <w:autoSpaceDE w:val="0"/>
        <w:autoSpaceDN w:val="0"/>
        <w:adjustRightInd w:val="0"/>
        <w:jc w:val="both"/>
        <w:rPr>
          <w:sz w:val="24"/>
          <w:szCs w:val="24"/>
        </w:rPr>
      </w:pPr>
      <w:r w:rsidRPr="00B02B01">
        <w:rPr>
          <w:sz w:val="24"/>
          <w:szCs w:val="24"/>
        </w:rPr>
        <w:t xml:space="preserve">Заместитель Главы администрации по экономике </w:t>
      </w:r>
    </w:p>
    <w:p w:rsidR="00B02B01" w:rsidRPr="00B02B01" w:rsidRDefault="00B02B01" w:rsidP="00B02B01">
      <w:pPr>
        <w:widowControl w:val="0"/>
        <w:numPr>
          <w:ilvl w:val="0"/>
          <w:numId w:val="28"/>
        </w:numPr>
        <w:autoSpaceDE w:val="0"/>
        <w:autoSpaceDN w:val="0"/>
        <w:adjustRightInd w:val="0"/>
        <w:jc w:val="both"/>
        <w:rPr>
          <w:sz w:val="24"/>
          <w:szCs w:val="24"/>
        </w:rPr>
      </w:pPr>
      <w:r w:rsidRPr="00B02B01">
        <w:rPr>
          <w:sz w:val="24"/>
          <w:szCs w:val="24"/>
        </w:rPr>
        <w:t>Заместитель Главы администрации по социальной политике</w:t>
      </w:r>
    </w:p>
    <w:p w:rsidR="00B02B01" w:rsidRPr="00B02B01" w:rsidRDefault="00B02B01" w:rsidP="003D436A">
      <w:pPr>
        <w:widowControl w:val="0"/>
        <w:numPr>
          <w:ilvl w:val="0"/>
          <w:numId w:val="28"/>
        </w:numPr>
        <w:autoSpaceDE w:val="0"/>
        <w:autoSpaceDN w:val="0"/>
        <w:adjustRightInd w:val="0"/>
        <w:jc w:val="both"/>
        <w:rPr>
          <w:sz w:val="24"/>
          <w:szCs w:val="24"/>
        </w:rPr>
      </w:pPr>
      <w:r w:rsidRPr="00B02B01">
        <w:rPr>
          <w:sz w:val="24"/>
          <w:szCs w:val="24"/>
        </w:rPr>
        <w:t>Заместитель Главы администрации по капитальному строительству и инфраструктуре</w:t>
      </w:r>
      <w:bookmarkStart w:id="0" w:name="sub_8"/>
      <w:r w:rsidR="003D436A">
        <w:rPr>
          <w:sz w:val="24"/>
          <w:szCs w:val="24"/>
        </w:rPr>
        <w:t>.</w:t>
      </w:r>
    </w:p>
    <w:bookmarkEnd w:id="0"/>
    <w:p w:rsidR="00B02B01" w:rsidRPr="00B02B01" w:rsidRDefault="00C92D01" w:rsidP="00B02B01">
      <w:pPr>
        <w:jc w:val="both"/>
        <w:rPr>
          <w:sz w:val="24"/>
          <w:szCs w:val="24"/>
        </w:rPr>
      </w:pPr>
      <w:r>
        <w:rPr>
          <w:sz w:val="24"/>
          <w:szCs w:val="24"/>
        </w:rPr>
        <w:t xml:space="preserve">В целях повышения качества управления </w:t>
      </w:r>
      <w:r w:rsidR="00A775E2">
        <w:rPr>
          <w:sz w:val="24"/>
          <w:szCs w:val="24"/>
        </w:rPr>
        <w:t>16 февраля и 16 марта было проведено 2 конкурса на замещение вакантных должностей муниципальной службы в администрации Любимского МР. По результатам конкурса Главе Любимского МР было рекомендованы 2 кандидатуры. 4 марта был объявлен конкурс на включение в кадровый резерв в управлении культуры и молодежной политики.  Квалификационные требования</w:t>
      </w:r>
      <w:r w:rsidR="00A775E2" w:rsidRPr="00A775E2">
        <w:rPr>
          <w:sz w:val="24"/>
          <w:szCs w:val="24"/>
        </w:rPr>
        <w:t xml:space="preserve"> к гражданам, претендующим на замещение должностей муниципальной службы</w:t>
      </w:r>
      <w:r w:rsidR="00A775E2">
        <w:rPr>
          <w:sz w:val="24"/>
          <w:szCs w:val="24"/>
        </w:rPr>
        <w:t xml:space="preserve"> Администрации Любимского МР предъявлялись в соответствие </w:t>
      </w:r>
      <w:r w:rsidR="00A775E2" w:rsidRPr="00A775E2">
        <w:rPr>
          <w:sz w:val="24"/>
          <w:szCs w:val="24"/>
        </w:rPr>
        <w:t xml:space="preserve">с </w:t>
      </w:r>
      <w:r w:rsidR="00A775E2" w:rsidRPr="00A775E2">
        <w:rPr>
          <w:bCs/>
          <w:kern w:val="36"/>
          <w:sz w:val="24"/>
          <w:szCs w:val="24"/>
        </w:rPr>
        <w:t xml:space="preserve"> федеральным и областным законодательством, Решением Собрания</w:t>
      </w:r>
      <w:r w:rsidR="00A775E2">
        <w:rPr>
          <w:bCs/>
          <w:kern w:val="36"/>
          <w:sz w:val="24"/>
          <w:szCs w:val="24"/>
        </w:rPr>
        <w:t xml:space="preserve"> представителей Любимского МР </w:t>
      </w:r>
      <w:r w:rsidR="00A775E2" w:rsidRPr="00A775E2">
        <w:rPr>
          <w:bCs/>
          <w:kern w:val="36"/>
          <w:sz w:val="24"/>
          <w:szCs w:val="24"/>
        </w:rPr>
        <w:t xml:space="preserve">от </w:t>
      </w:r>
      <w:r w:rsidR="00A775E2" w:rsidRPr="00A775E2">
        <w:rPr>
          <w:bCs/>
          <w:kern w:val="36"/>
          <w:sz w:val="24"/>
          <w:szCs w:val="24"/>
        </w:rPr>
        <w:lastRenderedPageBreak/>
        <w:t>16.10.2014 г. № 40</w:t>
      </w:r>
      <w:r w:rsidR="00A775E2" w:rsidRPr="00A775E2">
        <w:rPr>
          <w:sz w:val="24"/>
          <w:szCs w:val="24"/>
        </w:rPr>
        <w:t>.</w:t>
      </w:r>
      <w:r w:rsidR="00B02B01" w:rsidRPr="00B02B01">
        <w:rPr>
          <w:sz w:val="24"/>
          <w:szCs w:val="24"/>
        </w:rPr>
        <w:t xml:space="preserve"> </w:t>
      </w:r>
      <w:r w:rsidR="00A775E2">
        <w:rPr>
          <w:sz w:val="24"/>
          <w:szCs w:val="24"/>
        </w:rPr>
        <w:t xml:space="preserve">В январе-марте 2015 г. были присвоены классные чины муниципальным служащим в соответствие с действующим законодательством и заявлениями муниципальных служащих. </w:t>
      </w:r>
      <w:r w:rsidR="00B02B01" w:rsidRPr="00B02B01">
        <w:rPr>
          <w:sz w:val="24"/>
          <w:szCs w:val="24"/>
        </w:rPr>
        <w:t xml:space="preserve">В </w:t>
      </w:r>
      <w:r w:rsidR="00A775E2">
        <w:rPr>
          <w:sz w:val="24"/>
          <w:szCs w:val="24"/>
        </w:rPr>
        <w:t xml:space="preserve">целях </w:t>
      </w:r>
      <w:r w:rsidR="00A775E2" w:rsidRPr="00A775E2">
        <w:rPr>
          <w:sz w:val="24"/>
          <w:szCs w:val="24"/>
        </w:rPr>
        <w:t>формирования кадрового резерва муниципальных служащих Администрации Любимского муниципального района,</w:t>
      </w:r>
      <w:r w:rsidR="00A775E2" w:rsidRPr="00F56F12">
        <w:t xml:space="preserve"> </w:t>
      </w:r>
      <w:r w:rsidR="00A775E2">
        <w:rPr>
          <w:sz w:val="24"/>
          <w:szCs w:val="24"/>
        </w:rPr>
        <w:t>обеспечения</w:t>
      </w:r>
      <w:r w:rsidR="00A775E2" w:rsidRPr="00A775E2">
        <w:rPr>
          <w:sz w:val="24"/>
          <w:szCs w:val="24"/>
        </w:rPr>
        <w:t xml:space="preserve"> его эффективного использования</w:t>
      </w:r>
      <w:r w:rsidR="00A775E2" w:rsidRPr="00B02B01">
        <w:rPr>
          <w:sz w:val="24"/>
          <w:szCs w:val="24"/>
        </w:rPr>
        <w:t xml:space="preserve"> </w:t>
      </w:r>
      <w:r w:rsidR="00A775E2">
        <w:rPr>
          <w:sz w:val="24"/>
          <w:szCs w:val="24"/>
        </w:rPr>
        <w:t xml:space="preserve">и в соответствии с типовым положением о кадровом резерве на муниципальной службе </w:t>
      </w:r>
      <w:r w:rsidR="005A368A">
        <w:rPr>
          <w:sz w:val="24"/>
          <w:szCs w:val="24"/>
        </w:rPr>
        <w:t>в срок до 01 апреля отделу кадров необходимо разработать и утвердить новое положение о кадровом резерве на муниципальной службе, предварительно согласовав его с управлением госслужбы и кадровой политики правительства области. В срок до 30 апреля 2015</w:t>
      </w:r>
      <w:r w:rsidR="00B02B01" w:rsidRPr="00B02B01">
        <w:rPr>
          <w:sz w:val="24"/>
          <w:szCs w:val="24"/>
        </w:rPr>
        <w:t xml:space="preserve"> года муниципальные служащие обязаны сдать сведения о доходах и об имуществе  своих, супруга (супруги и несовершеннолетних детей) в соответствии с требованиями действующего законодательства. Необходимо провести проверку наличия всех необходимых сведений отделом кадров и управления муниципальным имуществом и отчитаться на следующем заседании Координационного совета. </w:t>
      </w:r>
      <w:r w:rsidR="005A368A">
        <w:rPr>
          <w:sz w:val="24"/>
          <w:szCs w:val="24"/>
        </w:rPr>
        <w:t xml:space="preserve">В 1 квартале 2015 года проводились антикоррупционные экспертизы НПА (12) и проектов НПА (32). Постоянный контроль осуществлялся при проведении закупок для муниципальных нужд. На официальном сайте района в сети Интернет своевременно и в полном объеме размещается вся необходимая информация в соответствии с законами  о местном самоуправлении, об информации, о противодействии коррупции. </w:t>
      </w:r>
      <w:r w:rsidR="001D69B8">
        <w:rPr>
          <w:sz w:val="24"/>
          <w:szCs w:val="24"/>
        </w:rPr>
        <w:t xml:space="preserve">В 1 квартале отсутствует информация </w:t>
      </w:r>
      <w:r w:rsidR="001D69B8" w:rsidRPr="001D69B8">
        <w:rPr>
          <w:sz w:val="24"/>
          <w:szCs w:val="24"/>
        </w:rPr>
        <w:t xml:space="preserve">о </w:t>
      </w:r>
      <w:r w:rsidR="001D69B8">
        <w:rPr>
          <w:sz w:val="24"/>
          <w:szCs w:val="24"/>
        </w:rPr>
        <w:t xml:space="preserve">наличии конфликта интересов, </w:t>
      </w:r>
      <w:r w:rsidR="001D69B8" w:rsidRPr="001D69B8">
        <w:rPr>
          <w:sz w:val="24"/>
          <w:szCs w:val="24"/>
        </w:rPr>
        <w:t>фактах обращения в целях склонения муниципального служащего к совершению коррупционных правонарушений</w:t>
      </w:r>
      <w:r w:rsidR="001D69B8">
        <w:rPr>
          <w:sz w:val="24"/>
          <w:szCs w:val="24"/>
        </w:rPr>
        <w:t xml:space="preserve">, об обращениях граждан лично либо на телефон доверия. </w:t>
      </w:r>
      <w:r w:rsidR="001D69B8" w:rsidRPr="00B02B01">
        <w:rPr>
          <w:sz w:val="24"/>
          <w:szCs w:val="24"/>
        </w:rPr>
        <w:t xml:space="preserve"> </w:t>
      </w:r>
      <w:r w:rsidR="001D69B8">
        <w:rPr>
          <w:sz w:val="24"/>
          <w:szCs w:val="24"/>
        </w:rPr>
        <w:t>Для м</w:t>
      </w:r>
      <w:r w:rsidR="001D69B8" w:rsidRPr="001D69B8">
        <w:rPr>
          <w:sz w:val="24"/>
          <w:szCs w:val="24"/>
        </w:rPr>
        <w:t xml:space="preserve">униципальных служащих Администрации района </w:t>
      </w:r>
      <w:r w:rsidR="001D69B8">
        <w:rPr>
          <w:sz w:val="24"/>
          <w:szCs w:val="24"/>
        </w:rPr>
        <w:t xml:space="preserve">и структурных подразделений </w:t>
      </w:r>
      <w:r w:rsidR="00AC1F58">
        <w:rPr>
          <w:sz w:val="24"/>
          <w:szCs w:val="24"/>
        </w:rPr>
        <w:t>15 января и 18 марта были проведены обучающие мероприятия, направленные</w:t>
      </w:r>
      <w:r w:rsidR="001D69B8" w:rsidRPr="001D69B8">
        <w:rPr>
          <w:sz w:val="24"/>
          <w:szCs w:val="24"/>
        </w:rPr>
        <w:t xml:space="preserve"> на формирование нетерпимого отношения к проявлениям коррупции, </w:t>
      </w:r>
      <w:r w:rsidR="00AC1F58">
        <w:rPr>
          <w:sz w:val="24"/>
          <w:szCs w:val="24"/>
        </w:rPr>
        <w:t xml:space="preserve">получения подарков, повышение качества знаний по вопросам муниципальной службы, сдачи предусмотренных законодательством сведений. На следующем заседании  </w:t>
      </w:r>
      <w:r w:rsidR="00B02B01" w:rsidRPr="00B02B01">
        <w:rPr>
          <w:sz w:val="24"/>
          <w:szCs w:val="24"/>
        </w:rPr>
        <w:t xml:space="preserve"> предлагаю рассмотреть работу по</w:t>
      </w:r>
      <w:r w:rsidR="00AC1F58">
        <w:rPr>
          <w:sz w:val="24"/>
          <w:szCs w:val="24"/>
        </w:rPr>
        <w:t xml:space="preserve"> формированию кадрового резерва и </w:t>
      </w:r>
      <w:r w:rsidR="00B02B01" w:rsidRPr="00B02B01">
        <w:rPr>
          <w:sz w:val="24"/>
          <w:szCs w:val="24"/>
        </w:rPr>
        <w:t xml:space="preserve"> </w:t>
      </w:r>
      <w:r w:rsidR="00AC1F58">
        <w:rPr>
          <w:sz w:val="24"/>
          <w:szCs w:val="24"/>
        </w:rPr>
        <w:t>взаимодействию координационного совета с общественностью.</w:t>
      </w:r>
      <w:r w:rsidR="00B02B01" w:rsidRPr="00B02B01">
        <w:rPr>
          <w:sz w:val="24"/>
          <w:szCs w:val="24"/>
        </w:rPr>
        <w:t xml:space="preserve">. Ответственные – Парамонова С.В., </w:t>
      </w:r>
      <w:r w:rsidR="00AC1F58">
        <w:rPr>
          <w:sz w:val="24"/>
          <w:szCs w:val="24"/>
        </w:rPr>
        <w:t>Антоненко Л.Б.</w:t>
      </w:r>
    </w:p>
    <w:p w:rsidR="00AC1F58" w:rsidRPr="00AC1F58" w:rsidRDefault="00B02B01" w:rsidP="00AC1F58">
      <w:pPr>
        <w:ind w:firstLine="540"/>
        <w:jc w:val="both"/>
        <w:rPr>
          <w:sz w:val="24"/>
          <w:szCs w:val="24"/>
        </w:rPr>
      </w:pPr>
      <w:r w:rsidRPr="00B02B01">
        <w:rPr>
          <w:sz w:val="24"/>
          <w:szCs w:val="24"/>
        </w:rPr>
        <w:t xml:space="preserve">   По второму вопросу «Об изменениях в законодательстве о противодействии коррупции» выступал</w:t>
      </w:r>
      <w:r w:rsidR="003D436A">
        <w:rPr>
          <w:b/>
          <w:sz w:val="24"/>
          <w:szCs w:val="24"/>
        </w:rPr>
        <w:t xml:space="preserve">а Парамонова С.В. – зав. кадров и управления муниципальным имуществом. </w:t>
      </w:r>
      <w:r w:rsidRPr="00B02B01">
        <w:rPr>
          <w:sz w:val="24"/>
          <w:szCs w:val="24"/>
        </w:rPr>
        <w:t>Он сказал</w:t>
      </w:r>
      <w:r w:rsidR="003D436A" w:rsidRPr="00AC1F58">
        <w:rPr>
          <w:sz w:val="24"/>
          <w:szCs w:val="24"/>
        </w:rPr>
        <w:t>а</w:t>
      </w:r>
      <w:r w:rsidRPr="00AC1F58">
        <w:rPr>
          <w:sz w:val="24"/>
          <w:szCs w:val="24"/>
        </w:rPr>
        <w:t>,</w:t>
      </w:r>
      <w:r w:rsidRPr="00B02B01">
        <w:rPr>
          <w:sz w:val="24"/>
          <w:szCs w:val="24"/>
        </w:rPr>
        <w:t xml:space="preserve"> </w:t>
      </w:r>
      <w:r w:rsidR="00AC1F58">
        <w:rPr>
          <w:sz w:val="24"/>
          <w:szCs w:val="24"/>
        </w:rPr>
        <w:t xml:space="preserve">что с </w:t>
      </w:r>
      <w:r w:rsidR="00AC1F58" w:rsidRPr="00AC1F58">
        <w:rPr>
          <w:sz w:val="24"/>
          <w:szCs w:val="24"/>
        </w:rPr>
        <w:t xml:space="preserve"> 01 января 2015 г. вступили в силу изменения, касающиеся заполнения справок о доходах, расходах, об имуществе и обязательствах имущественного характера, представляемых лицами,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w:t>
      </w:r>
      <w:r w:rsidR="00AC1F58">
        <w:rPr>
          <w:sz w:val="24"/>
          <w:szCs w:val="24"/>
        </w:rPr>
        <w:t>шеннолетних детей</w:t>
      </w:r>
      <w:r w:rsidR="00AC1F58" w:rsidRPr="00AC1F58">
        <w:rPr>
          <w:sz w:val="24"/>
          <w:szCs w:val="24"/>
        </w:rPr>
        <w:t>, в соответствии с которыми все лица обязаны представлять сведения по единой, утвержденной Президентом Российской Федерации, форме Справки.</w:t>
      </w:r>
    </w:p>
    <w:p w:rsidR="00AC1F58" w:rsidRPr="00AC1F58" w:rsidRDefault="00AC1F58" w:rsidP="00AC1F58">
      <w:pPr>
        <w:overflowPunct w:val="0"/>
        <w:autoSpaceDE w:val="0"/>
        <w:autoSpaceDN w:val="0"/>
        <w:adjustRightInd w:val="0"/>
        <w:ind w:firstLine="709"/>
        <w:jc w:val="both"/>
        <w:textAlignment w:val="baseline"/>
        <w:rPr>
          <w:rFonts w:ascii="Times New Roman CYR" w:hAnsi="Times New Roman CYR"/>
          <w:sz w:val="24"/>
          <w:szCs w:val="24"/>
        </w:rPr>
      </w:pPr>
      <w:r w:rsidRPr="00AC1F58">
        <w:rPr>
          <w:sz w:val="24"/>
          <w:szCs w:val="24"/>
        </w:rPr>
        <w:t xml:space="preserve">Для руководства в практической деятельности и организации работы по представлению сведений </w:t>
      </w:r>
      <w:r>
        <w:rPr>
          <w:sz w:val="24"/>
          <w:szCs w:val="24"/>
        </w:rPr>
        <w:t>были направлены</w:t>
      </w:r>
      <w:r w:rsidRPr="00AC1F58">
        <w:rPr>
          <w:sz w:val="24"/>
          <w:szCs w:val="24"/>
        </w:rPr>
        <w:t xml:space="preserve"> Методические рекомендации по заполнению справок о доходах, расходах, об имуществе и обязательствах имущественного характера и утвержденную Президентом Российской Федерации форму Справки.</w:t>
      </w:r>
      <w:r>
        <w:rPr>
          <w:rFonts w:ascii="Times New Roman CYR" w:hAnsi="Times New Roman CYR"/>
          <w:sz w:val="24"/>
          <w:szCs w:val="24"/>
        </w:rPr>
        <w:t xml:space="preserve"> 15 января было проведено общее обучение по данной теме, постоянно проводятся индивидуальные консультации по заполнению справок. </w:t>
      </w:r>
      <w:r w:rsidR="00D056D7">
        <w:rPr>
          <w:sz w:val="24"/>
          <w:szCs w:val="24"/>
        </w:rPr>
        <w:t xml:space="preserve">Возможно использование </w:t>
      </w:r>
      <w:r w:rsidRPr="00AC1F58">
        <w:rPr>
          <w:sz w:val="24"/>
          <w:szCs w:val="24"/>
        </w:rPr>
        <w:t>специализированного программного обеспечения</w:t>
      </w:r>
      <w:r w:rsidR="00D056D7">
        <w:rPr>
          <w:sz w:val="24"/>
          <w:szCs w:val="24"/>
        </w:rPr>
        <w:t>, муниципальные служащие предупреждены о том, что использовать данное программное обеспечение возможно только на домашнем ПК.</w:t>
      </w:r>
    </w:p>
    <w:p w:rsidR="00B02B01" w:rsidRPr="00D056D7" w:rsidRDefault="00AC1F58" w:rsidP="00D056D7">
      <w:pPr>
        <w:autoSpaceDE w:val="0"/>
        <w:autoSpaceDN w:val="0"/>
        <w:adjustRightInd w:val="0"/>
        <w:jc w:val="both"/>
        <w:rPr>
          <w:sz w:val="24"/>
          <w:szCs w:val="24"/>
        </w:rPr>
      </w:pPr>
      <w:r w:rsidRPr="00AC1F58">
        <w:rPr>
          <w:sz w:val="24"/>
          <w:szCs w:val="24"/>
        </w:rPr>
        <w:t xml:space="preserve">В условиях отсутствия специализированного программного обеспечения для заполнения формы справки </w:t>
      </w:r>
      <w:r w:rsidR="00D056D7">
        <w:rPr>
          <w:sz w:val="24"/>
          <w:szCs w:val="24"/>
        </w:rPr>
        <w:t>возможно</w:t>
      </w:r>
      <w:r w:rsidRPr="00AC1F58">
        <w:rPr>
          <w:sz w:val="24"/>
          <w:szCs w:val="24"/>
        </w:rPr>
        <w:t xml:space="preserve"> </w:t>
      </w:r>
      <w:r w:rsidR="00D056D7">
        <w:rPr>
          <w:sz w:val="24"/>
          <w:szCs w:val="24"/>
        </w:rPr>
        <w:t xml:space="preserve">заполнение вручную. В настоящее время проводится работа по приему сведений от муниципальных служащих, а также анализа представленных </w:t>
      </w:r>
      <w:r w:rsidR="00D056D7">
        <w:rPr>
          <w:sz w:val="24"/>
          <w:szCs w:val="24"/>
        </w:rPr>
        <w:lastRenderedPageBreak/>
        <w:t xml:space="preserve">сведений. Составляются справки о результатах проведенного анализа с заполнением журнала регистрации справок. </w:t>
      </w:r>
    </w:p>
    <w:p w:rsidR="00D056D7" w:rsidRPr="00B02B01" w:rsidRDefault="00B02B01" w:rsidP="00D056D7">
      <w:pPr>
        <w:jc w:val="both"/>
        <w:rPr>
          <w:sz w:val="24"/>
          <w:szCs w:val="24"/>
        </w:rPr>
      </w:pPr>
      <w:r w:rsidRPr="003B7927">
        <w:rPr>
          <w:b/>
          <w:sz w:val="24"/>
          <w:szCs w:val="24"/>
        </w:rPr>
        <w:t xml:space="preserve">Решили: </w:t>
      </w:r>
      <w:r w:rsidR="00D056D7" w:rsidRPr="00B02B01">
        <w:rPr>
          <w:sz w:val="24"/>
          <w:szCs w:val="24"/>
        </w:rPr>
        <w:t>Решили: признать работу Координационного совета в  1 ква</w:t>
      </w:r>
      <w:r w:rsidR="00D056D7">
        <w:rPr>
          <w:sz w:val="24"/>
          <w:szCs w:val="24"/>
        </w:rPr>
        <w:t>ртале 2015</w:t>
      </w:r>
      <w:r w:rsidR="00D056D7" w:rsidRPr="00B02B01">
        <w:rPr>
          <w:sz w:val="24"/>
          <w:szCs w:val="24"/>
        </w:rPr>
        <w:t xml:space="preserve"> года удовлетворительной. На следующем заседании заслушать отчеты о предоставлении сведений о доходах</w:t>
      </w:r>
      <w:r w:rsidR="00D056D7">
        <w:rPr>
          <w:sz w:val="24"/>
          <w:szCs w:val="24"/>
        </w:rPr>
        <w:t>, расходах,</w:t>
      </w:r>
      <w:r w:rsidR="00D056D7" w:rsidRPr="00B02B01">
        <w:rPr>
          <w:sz w:val="24"/>
          <w:szCs w:val="24"/>
        </w:rPr>
        <w:t xml:space="preserve"> и об имуществе  своих, супруга (супруги и несовершеннолетних детей) муниципальных служащих, о работе по </w:t>
      </w:r>
      <w:r w:rsidR="00D056D7">
        <w:rPr>
          <w:sz w:val="24"/>
          <w:szCs w:val="24"/>
        </w:rPr>
        <w:t>взаимодействию</w:t>
      </w:r>
      <w:r w:rsidR="00D056D7" w:rsidRPr="00B02B01">
        <w:rPr>
          <w:sz w:val="24"/>
          <w:szCs w:val="24"/>
        </w:rPr>
        <w:t xml:space="preserve"> с общественностью, СМИ Ответственные – Парамонова С.В.., </w:t>
      </w:r>
      <w:r w:rsidR="00D056D7">
        <w:rPr>
          <w:sz w:val="24"/>
          <w:szCs w:val="24"/>
        </w:rPr>
        <w:t>Антоненко Л.Б.</w:t>
      </w:r>
    </w:p>
    <w:p w:rsidR="00D056D7" w:rsidRPr="00B02B01" w:rsidRDefault="00D056D7" w:rsidP="00D056D7">
      <w:pPr>
        <w:jc w:val="both"/>
        <w:rPr>
          <w:sz w:val="24"/>
          <w:szCs w:val="24"/>
        </w:rPr>
      </w:pPr>
      <w:r w:rsidRPr="00B02B01">
        <w:rPr>
          <w:sz w:val="24"/>
          <w:szCs w:val="24"/>
        </w:rPr>
        <w:t xml:space="preserve">Голосовали : За – 8, Против – 0 , Воздержался – 0 </w:t>
      </w:r>
    </w:p>
    <w:p w:rsidR="00B02B01" w:rsidRPr="00D056D7" w:rsidRDefault="00B02B01" w:rsidP="00B02B01">
      <w:pPr>
        <w:jc w:val="both"/>
        <w:rPr>
          <w:sz w:val="24"/>
          <w:szCs w:val="24"/>
        </w:rPr>
      </w:pPr>
    </w:p>
    <w:p w:rsidR="00B02B01" w:rsidRPr="0094297B" w:rsidRDefault="00B02B01" w:rsidP="00B02B01">
      <w:pPr>
        <w:jc w:val="both"/>
        <w:rPr>
          <w:sz w:val="22"/>
          <w:szCs w:val="22"/>
        </w:rPr>
      </w:pPr>
      <w:r w:rsidRPr="00772399">
        <w:rPr>
          <w:b/>
          <w:sz w:val="22"/>
          <w:szCs w:val="22"/>
        </w:rPr>
        <w:t>Голосовали</w:t>
      </w:r>
      <w:r>
        <w:rPr>
          <w:sz w:val="22"/>
          <w:szCs w:val="22"/>
        </w:rPr>
        <w:t xml:space="preserve"> : За – 8</w:t>
      </w:r>
      <w:r w:rsidRPr="0094297B">
        <w:rPr>
          <w:sz w:val="22"/>
          <w:szCs w:val="22"/>
        </w:rPr>
        <w:t xml:space="preserve">, Против – 0 , Воздержался – 0 </w:t>
      </w:r>
    </w:p>
    <w:p w:rsidR="00B02B01" w:rsidRDefault="00B02B01" w:rsidP="00B02B01">
      <w:pPr>
        <w:jc w:val="both"/>
        <w:rPr>
          <w:b/>
          <w:sz w:val="22"/>
          <w:szCs w:val="22"/>
        </w:rPr>
      </w:pPr>
      <w:r w:rsidRPr="00772399">
        <w:rPr>
          <w:b/>
          <w:sz w:val="22"/>
          <w:szCs w:val="22"/>
        </w:rPr>
        <w:t>Решение принимается единогласно.</w:t>
      </w:r>
    </w:p>
    <w:p w:rsidR="00B02B01" w:rsidRPr="00AA1E79" w:rsidRDefault="00B02B01" w:rsidP="00B02B01">
      <w:pPr>
        <w:jc w:val="both"/>
        <w:rPr>
          <w:b/>
          <w:sz w:val="22"/>
          <w:szCs w:val="22"/>
        </w:rPr>
      </w:pPr>
    </w:p>
    <w:p w:rsidR="00B02B01" w:rsidRDefault="00B02B01" w:rsidP="00B02B01">
      <w:pPr>
        <w:jc w:val="both"/>
        <w:rPr>
          <w:sz w:val="24"/>
          <w:szCs w:val="24"/>
        </w:rPr>
      </w:pPr>
    </w:p>
    <w:p w:rsidR="00B02B01" w:rsidRDefault="00B02B01" w:rsidP="00B02B01">
      <w:pPr>
        <w:jc w:val="both"/>
        <w:rPr>
          <w:b/>
          <w:sz w:val="22"/>
          <w:szCs w:val="22"/>
        </w:rPr>
      </w:pPr>
      <w:r w:rsidRPr="00332104">
        <w:rPr>
          <w:b/>
          <w:sz w:val="22"/>
          <w:szCs w:val="22"/>
        </w:rPr>
        <w:t xml:space="preserve"> Секретарь комиссии                            </w:t>
      </w:r>
      <w:r>
        <w:rPr>
          <w:b/>
          <w:sz w:val="22"/>
          <w:szCs w:val="22"/>
        </w:rPr>
        <w:t xml:space="preserve">                      И.П. Супрун</w:t>
      </w:r>
    </w:p>
    <w:p w:rsidR="001415D6" w:rsidRDefault="001415D6" w:rsidP="001415D6">
      <w:pPr>
        <w:rPr>
          <w:b/>
          <w:sz w:val="22"/>
          <w:szCs w:val="22"/>
        </w:rPr>
      </w:pPr>
    </w:p>
    <w:p w:rsidR="001415D6" w:rsidRDefault="001415D6" w:rsidP="001415D6">
      <w:pPr>
        <w:rPr>
          <w:b/>
          <w:sz w:val="22"/>
          <w:szCs w:val="22"/>
        </w:rPr>
      </w:pPr>
    </w:p>
    <w:p w:rsidR="001415D6" w:rsidRDefault="001415D6" w:rsidP="001415D6">
      <w:pPr>
        <w:jc w:val="both"/>
        <w:rPr>
          <w:b/>
          <w:sz w:val="22"/>
          <w:szCs w:val="22"/>
        </w:rPr>
      </w:pPr>
    </w:p>
    <w:p w:rsidR="00EB5627" w:rsidRDefault="00EB5627"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Default="009F0C7F" w:rsidP="00353963">
      <w:pPr>
        <w:jc w:val="both"/>
        <w:rPr>
          <w:b/>
          <w:sz w:val="24"/>
          <w:szCs w:val="24"/>
        </w:rPr>
      </w:pPr>
    </w:p>
    <w:p w:rsidR="009F0C7F" w:rsidRPr="00C14364" w:rsidRDefault="009F0C7F" w:rsidP="009F0C7F">
      <w:pPr>
        <w:pStyle w:val="2"/>
        <w:rPr>
          <w:rFonts w:ascii="Times New Roman" w:hAnsi="Times New Roman"/>
          <w:b/>
          <w:sz w:val="24"/>
          <w:szCs w:val="24"/>
        </w:rPr>
      </w:pPr>
      <w:r w:rsidRPr="00C14364">
        <w:rPr>
          <w:rFonts w:ascii="Times New Roman" w:hAnsi="Times New Roman"/>
          <w:b/>
          <w:sz w:val="24"/>
          <w:szCs w:val="24"/>
        </w:rPr>
        <w:lastRenderedPageBreak/>
        <w:t>«Утверждаю»</w:t>
      </w:r>
    </w:p>
    <w:p w:rsidR="009F0C7F" w:rsidRPr="00C14364" w:rsidRDefault="009F0C7F" w:rsidP="009F0C7F">
      <w:pPr>
        <w:pStyle w:val="2"/>
        <w:rPr>
          <w:rFonts w:ascii="Times New Roman" w:hAnsi="Times New Roman"/>
          <w:b/>
          <w:sz w:val="24"/>
          <w:szCs w:val="24"/>
        </w:rPr>
      </w:pPr>
      <w:r w:rsidRPr="00C14364">
        <w:rPr>
          <w:rFonts w:ascii="Times New Roman" w:hAnsi="Times New Roman"/>
          <w:b/>
          <w:sz w:val="24"/>
          <w:szCs w:val="24"/>
        </w:rPr>
        <w:t>Председатель Координационного Совета –</w:t>
      </w:r>
    </w:p>
    <w:p w:rsidR="009F0C7F" w:rsidRPr="00C14364" w:rsidRDefault="009F0C7F" w:rsidP="009F0C7F">
      <w:pPr>
        <w:pStyle w:val="2"/>
        <w:rPr>
          <w:rFonts w:ascii="Times New Roman" w:hAnsi="Times New Roman"/>
          <w:b/>
          <w:sz w:val="24"/>
          <w:szCs w:val="24"/>
        </w:rPr>
      </w:pPr>
      <w:r w:rsidRPr="00C14364">
        <w:rPr>
          <w:rFonts w:ascii="Times New Roman" w:hAnsi="Times New Roman"/>
          <w:b/>
          <w:sz w:val="24"/>
          <w:szCs w:val="24"/>
        </w:rPr>
        <w:t>Глава Любимского МР ________ А.В. Кошкин</w:t>
      </w:r>
    </w:p>
    <w:p w:rsidR="009F0C7F" w:rsidRDefault="00BD070D" w:rsidP="009F0C7F">
      <w:pPr>
        <w:pStyle w:val="2"/>
        <w:rPr>
          <w:rFonts w:ascii="Times New Roman" w:hAnsi="Times New Roman"/>
          <w:b/>
          <w:sz w:val="24"/>
          <w:szCs w:val="24"/>
        </w:rPr>
      </w:pPr>
      <w:r>
        <w:rPr>
          <w:rFonts w:ascii="Times New Roman" w:hAnsi="Times New Roman"/>
          <w:b/>
          <w:sz w:val="24"/>
          <w:szCs w:val="24"/>
        </w:rPr>
        <w:t>29</w:t>
      </w:r>
      <w:r w:rsidR="009F0C7F">
        <w:rPr>
          <w:rFonts w:ascii="Times New Roman" w:hAnsi="Times New Roman"/>
          <w:b/>
          <w:sz w:val="24"/>
          <w:szCs w:val="24"/>
        </w:rPr>
        <w:t xml:space="preserve">.06.2015 г.                         </w:t>
      </w:r>
      <w:r w:rsidR="009F0C7F" w:rsidRPr="00C14364">
        <w:rPr>
          <w:rFonts w:ascii="Times New Roman" w:hAnsi="Times New Roman"/>
          <w:b/>
          <w:sz w:val="24"/>
          <w:szCs w:val="24"/>
        </w:rPr>
        <w:t xml:space="preserve">                         </w:t>
      </w:r>
    </w:p>
    <w:p w:rsidR="009F0C7F" w:rsidRDefault="009F0C7F" w:rsidP="009F0C7F">
      <w:pPr>
        <w:pStyle w:val="2"/>
        <w:spacing w:line="240" w:lineRule="auto"/>
        <w:jc w:val="center"/>
        <w:rPr>
          <w:rFonts w:ascii="Times New Roman" w:hAnsi="Times New Roman"/>
          <w:b/>
          <w:sz w:val="24"/>
          <w:szCs w:val="24"/>
        </w:rPr>
      </w:pPr>
      <w:r w:rsidRPr="00C14364">
        <w:rPr>
          <w:rFonts w:ascii="Times New Roman" w:hAnsi="Times New Roman"/>
          <w:b/>
          <w:sz w:val="24"/>
          <w:szCs w:val="24"/>
        </w:rPr>
        <w:t xml:space="preserve">Протокол заседания </w:t>
      </w:r>
    </w:p>
    <w:p w:rsidR="009F0C7F" w:rsidRDefault="009F0C7F" w:rsidP="009F0C7F">
      <w:pPr>
        <w:pStyle w:val="2"/>
        <w:spacing w:line="240" w:lineRule="auto"/>
        <w:jc w:val="center"/>
        <w:rPr>
          <w:rFonts w:ascii="Times New Roman" w:hAnsi="Times New Roman"/>
          <w:b/>
          <w:sz w:val="24"/>
          <w:szCs w:val="24"/>
        </w:rPr>
      </w:pPr>
      <w:r w:rsidRPr="00C14364">
        <w:rPr>
          <w:rFonts w:ascii="Times New Roman" w:hAnsi="Times New Roman"/>
          <w:b/>
          <w:sz w:val="24"/>
          <w:szCs w:val="24"/>
        </w:rPr>
        <w:t>Координационного совета по противодействию коррупции</w:t>
      </w:r>
      <w:r>
        <w:rPr>
          <w:rFonts w:ascii="Times New Roman" w:hAnsi="Times New Roman"/>
          <w:b/>
          <w:sz w:val="24"/>
          <w:szCs w:val="24"/>
        </w:rPr>
        <w:t xml:space="preserve"> </w:t>
      </w:r>
    </w:p>
    <w:p w:rsidR="009F0C7F" w:rsidRPr="003B7927" w:rsidRDefault="009F0C7F" w:rsidP="009F0C7F">
      <w:pPr>
        <w:pStyle w:val="2"/>
        <w:spacing w:line="240" w:lineRule="auto"/>
        <w:jc w:val="center"/>
        <w:rPr>
          <w:rFonts w:ascii="Times New Roman" w:hAnsi="Times New Roman"/>
          <w:b/>
          <w:sz w:val="24"/>
          <w:szCs w:val="24"/>
        </w:rPr>
      </w:pPr>
      <w:r>
        <w:rPr>
          <w:rFonts w:ascii="Times New Roman" w:hAnsi="Times New Roman"/>
          <w:b/>
          <w:bCs/>
          <w:sz w:val="24"/>
          <w:szCs w:val="24"/>
        </w:rPr>
        <w:t>№ 2</w:t>
      </w:r>
    </w:p>
    <w:p w:rsidR="009F0C7F" w:rsidRPr="00C14364" w:rsidRDefault="009F0C7F" w:rsidP="009F0C7F">
      <w:pPr>
        <w:pStyle w:val="2"/>
        <w:jc w:val="left"/>
        <w:rPr>
          <w:rFonts w:ascii="Times New Roman" w:hAnsi="Times New Roman"/>
          <w:sz w:val="24"/>
          <w:szCs w:val="24"/>
        </w:rPr>
      </w:pPr>
      <w:r w:rsidRPr="00C14364">
        <w:rPr>
          <w:rFonts w:ascii="Times New Roman" w:hAnsi="Times New Roman"/>
          <w:b/>
          <w:bCs/>
          <w:sz w:val="24"/>
          <w:szCs w:val="24"/>
        </w:rPr>
        <w:t xml:space="preserve">г. </w:t>
      </w:r>
      <w:r w:rsidRPr="00BD070D">
        <w:rPr>
          <w:rFonts w:ascii="Times New Roman" w:hAnsi="Times New Roman"/>
          <w:b/>
          <w:bCs/>
          <w:sz w:val="24"/>
          <w:szCs w:val="24"/>
        </w:rPr>
        <w:t>Любим</w:t>
      </w:r>
      <w:r w:rsidRPr="00BD070D">
        <w:rPr>
          <w:rFonts w:ascii="Times New Roman" w:hAnsi="Times New Roman"/>
          <w:b/>
          <w:sz w:val="24"/>
          <w:szCs w:val="24"/>
        </w:rPr>
        <w:t xml:space="preserve">    </w:t>
      </w:r>
      <w:r w:rsidR="00BD070D" w:rsidRPr="00BD070D">
        <w:rPr>
          <w:rFonts w:ascii="Times New Roman" w:hAnsi="Times New Roman"/>
          <w:b/>
          <w:sz w:val="24"/>
          <w:szCs w:val="24"/>
        </w:rPr>
        <w:t>29</w:t>
      </w:r>
      <w:r>
        <w:rPr>
          <w:rFonts w:ascii="Times New Roman" w:hAnsi="Times New Roman"/>
          <w:b/>
          <w:sz w:val="24"/>
          <w:szCs w:val="24"/>
        </w:rPr>
        <w:t>.06.2015</w:t>
      </w:r>
      <w:r w:rsidRPr="00C14364">
        <w:rPr>
          <w:rFonts w:ascii="Times New Roman" w:hAnsi="Times New Roman"/>
          <w:b/>
          <w:sz w:val="24"/>
          <w:szCs w:val="24"/>
        </w:rPr>
        <w:t xml:space="preserve"> г.</w:t>
      </w:r>
      <w:r w:rsidRPr="00C14364">
        <w:rPr>
          <w:rFonts w:ascii="Times New Roman" w:hAnsi="Times New Roman"/>
          <w:sz w:val="24"/>
          <w:szCs w:val="24"/>
        </w:rPr>
        <w:t xml:space="preserve">                         </w:t>
      </w:r>
    </w:p>
    <w:p w:rsidR="009F0C7F" w:rsidRPr="00C14364" w:rsidRDefault="009F0C7F" w:rsidP="009F0C7F">
      <w:pPr>
        <w:rPr>
          <w:sz w:val="24"/>
          <w:szCs w:val="24"/>
        </w:rPr>
      </w:pPr>
      <w:r w:rsidRPr="00C14364">
        <w:rPr>
          <w:b/>
          <w:sz w:val="24"/>
          <w:szCs w:val="24"/>
        </w:rPr>
        <w:t>Присутствовали:</w:t>
      </w:r>
      <w:r w:rsidRPr="00C14364">
        <w:rPr>
          <w:sz w:val="24"/>
          <w:szCs w:val="24"/>
        </w:rPr>
        <w:t xml:space="preserve">  Кошкин А.В., Васильев С.А., Самарина Н.В., Степанов В.А., Супрун И.П. </w:t>
      </w:r>
      <w:r>
        <w:rPr>
          <w:sz w:val="24"/>
          <w:szCs w:val="24"/>
        </w:rPr>
        <w:t>Антоненко Л.Б., Парамонова С.В.</w:t>
      </w:r>
    </w:p>
    <w:p w:rsidR="009F0C7F" w:rsidRPr="00C14364" w:rsidRDefault="009F0C7F" w:rsidP="009F0C7F">
      <w:pPr>
        <w:pStyle w:val="1"/>
        <w:jc w:val="left"/>
        <w:rPr>
          <w:rFonts w:ascii="Times New Roman" w:hAnsi="Times New Roman"/>
          <w:sz w:val="24"/>
          <w:szCs w:val="24"/>
        </w:rPr>
      </w:pPr>
      <w:r w:rsidRPr="00C14364">
        <w:rPr>
          <w:rFonts w:ascii="Times New Roman" w:hAnsi="Times New Roman"/>
          <w:sz w:val="24"/>
          <w:szCs w:val="24"/>
        </w:rPr>
        <w:t>Повестка:</w:t>
      </w:r>
    </w:p>
    <w:p w:rsidR="009F0C7F" w:rsidRDefault="009F0C7F" w:rsidP="009F0C7F">
      <w:pPr>
        <w:numPr>
          <w:ilvl w:val="0"/>
          <w:numId w:val="32"/>
        </w:numPr>
        <w:rPr>
          <w:sz w:val="24"/>
          <w:szCs w:val="24"/>
        </w:rPr>
      </w:pPr>
      <w:r>
        <w:rPr>
          <w:sz w:val="24"/>
          <w:szCs w:val="24"/>
        </w:rPr>
        <w:t>О выполнении муниципальными служащими обязанности предоставления</w:t>
      </w:r>
      <w:r w:rsidRPr="00B02B01">
        <w:rPr>
          <w:sz w:val="24"/>
          <w:szCs w:val="24"/>
        </w:rPr>
        <w:t xml:space="preserve"> сведений о доходах</w:t>
      </w:r>
      <w:r>
        <w:rPr>
          <w:sz w:val="24"/>
          <w:szCs w:val="24"/>
        </w:rPr>
        <w:t>, расходах,</w:t>
      </w:r>
      <w:r w:rsidRPr="00B02B01">
        <w:rPr>
          <w:sz w:val="24"/>
          <w:szCs w:val="24"/>
        </w:rPr>
        <w:t xml:space="preserve"> и об имуществе  своих, супруга (супруги и несовершеннолетних д</w:t>
      </w:r>
      <w:r>
        <w:rPr>
          <w:sz w:val="24"/>
          <w:szCs w:val="24"/>
        </w:rPr>
        <w:t>етей) муниципальных служащих</w:t>
      </w:r>
    </w:p>
    <w:p w:rsidR="009F0C7F" w:rsidRPr="009F0C7F" w:rsidRDefault="009F0C7F" w:rsidP="009F0C7F">
      <w:pPr>
        <w:ind w:left="360"/>
        <w:rPr>
          <w:sz w:val="24"/>
          <w:szCs w:val="24"/>
        </w:rPr>
      </w:pPr>
      <w:r w:rsidRPr="00C14364">
        <w:rPr>
          <w:b/>
          <w:sz w:val="24"/>
          <w:szCs w:val="24"/>
        </w:rPr>
        <w:t>докладывает:</w:t>
      </w:r>
      <w:r>
        <w:rPr>
          <w:b/>
          <w:sz w:val="24"/>
          <w:szCs w:val="24"/>
        </w:rPr>
        <w:t xml:space="preserve"> Парамонова С.В. – </w:t>
      </w:r>
      <w:r>
        <w:rPr>
          <w:sz w:val="24"/>
          <w:szCs w:val="24"/>
        </w:rPr>
        <w:t>зав. отделом кадров и управления муниципальным имуществом</w:t>
      </w:r>
    </w:p>
    <w:p w:rsidR="009F0C7F" w:rsidRDefault="009F0C7F" w:rsidP="009F0C7F">
      <w:pPr>
        <w:ind w:left="360"/>
        <w:rPr>
          <w:sz w:val="24"/>
          <w:szCs w:val="24"/>
        </w:rPr>
      </w:pPr>
      <w:r>
        <w:rPr>
          <w:sz w:val="24"/>
          <w:szCs w:val="24"/>
        </w:rPr>
        <w:t xml:space="preserve">2. </w:t>
      </w:r>
      <w:r w:rsidRPr="00C14364">
        <w:rPr>
          <w:sz w:val="24"/>
          <w:szCs w:val="24"/>
        </w:rPr>
        <w:t xml:space="preserve">О выполнении Плана противодействия коррупции   </w:t>
      </w:r>
      <w:r>
        <w:rPr>
          <w:sz w:val="24"/>
          <w:szCs w:val="24"/>
        </w:rPr>
        <w:t>во 2 квартале 2015</w:t>
      </w:r>
      <w:r w:rsidRPr="00C14364">
        <w:rPr>
          <w:sz w:val="24"/>
          <w:szCs w:val="24"/>
        </w:rPr>
        <w:t xml:space="preserve"> года  </w:t>
      </w:r>
    </w:p>
    <w:p w:rsidR="009F0C7F" w:rsidRPr="00C14364" w:rsidRDefault="009F0C7F" w:rsidP="009F0C7F">
      <w:pPr>
        <w:ind w:left="360"/>
        <w:rPr>
          <w:sz w:val="24"/>
          <w:szCs w:val="24"/>
        </w:rPr>
      </w:pPr>
      <w:r w:rsidRPr="00C14364">
        <w:rPr>
          <w:b/>
          <w:sz w:val="24"/>
          <w:szCs w:val="24"/>
        </w:rPr>
        <w:t xml:space="preserve">докладывает: Васильев С.А. – </w:t>
      </w:r>
      <w:r w:rsidRPr="00C14364">
        <w:rPr>
          <w:sz w:val="24"/>
          <w:szCs w:val="24"/>
        </w:rPr>
        <w:t xml:space="preserve">заместитель Главы Администрации  </w:t>
      </w:r>
    </w:p>
    <w:p w:rsidR="009F0C7F" w:rsidRDefault="009F0C7F" w:rsidP="009F0C7F">
      <w:pPr>
        <w:ind w:left="360"/>
        <w:rPr>
          <w:sz w:val="24"/>
          <w:szCs w:val="24"/>
        </w:rPr>
      </w:pPr>
      <w:r w:rsidRPr="00C14364">
        <w:rPr>
          <w:sz w:val="24"/>
          <w:szCs w:val="24"/>
        </w:rPr>
        <w:t xml:space="preserve">                                                      Любимского МР, член Координационного совета</w:t>
      </w:r>
    </w:p>
    <w:p w:rsidR="009F0C7F" w:rsidRPr="00EB5627" w:rsidRDefault="009F0C7F" w:rsidP="009F0C7F">
      <w:pPr>
        <w:ind w:left="360"/>
        <w:jc w:val="both"/>
        <w:rPr>
          <w:b/>
          <w:sz w:val="24"/>
          <w:szCs w:val="24"/>
        </w:rPr>
      </w:pPr>
    </w:p>
    <w:p w:rsidR="009F0C7F" w:rsidRDefault="009F0C7F" w:rsidP="009F0C7F">
      <w:pPr>
        <w:jc w:val="both"/>
        <w:rPr>
          <w:b/>
          <w:sz w:val="24"/>
          <w:szCs w:val="24"/>
        </w:rPr>
      </w:pPr>
      <w:r w:rsidRPr="009F0C7F">
        <w:rPr>
          <w:b/>
          <w:sz w:val="24"/>
          <w:szCs w:val="24"/>
        </w:rPr>
        <w:t>По первому вопросу:  О выполнении муниципальными служащими обязанности предоставления сведений о доходах, расходах, и об имуществе  своих, супруга (супруги и несовершеннолетних детей) муниципальных служащих</w:t>
      </w:r>
    </w:p>
    <w:p w:rsidR="009F0C7F" w:rsidRPr="00482E4F" w:rsidRDefault="009F0C7F" w:rsidP="009F0C7F">
      <w:pPr>
        <w:jc w:val="both"/>
        <w:rPr>
          <w:sz w:val="24"/>
          <w:szCs w:val="24"/>
        </w:rPr>
      </w:pPr>
      <w:r>
        <w:rPr>
          <w:b/>
          <w:sz w:val="24"/>
          <w:szCs w:val="24"/>
        </w:rPr>
        <w:t xml:space="preserve">выступала </w:t>
      </w:r>
      <w:r w:rsidRPr="009F0C7F">
        <w:rPr>
          <w:sz w:val="24"/>
          <w:szCs w:val="24"/>
        </w:rPr>
        <w:t>Парамонова С.В. –</w:t>
      </w:r>
      <w:r>
        <w:rPr>
          <w:b/>
          <w:sz w:val="24"/>
          <w:szCs w:val="24"/>
        </w:rPr>
        <w:t xml:space="preserve"> </w:t>
      </w:r>
      <w:r>
        <w:rPr>
          <w:sz w:val="24"/>
          <w:szCs w:val="24"/>
        </w:rPr>
        <w:t>зав. отделом кадров и управления муниципальным имуществом</w:t>
      </w:r>
      <w:r>
        <w:rPr>
          <w:b/>
          <w:sz w:val="24"/>
          <w:szCs w:val="24"/>
        </w:rPr>
        <w:t xml:space="preserve">. </w:t>
      </w:r>
      <w:r w:rsidRPr="009F0C7F">
        <w:rPr>
          <w:sz w:val="24"/>
          <w:szCs w:val="24"/>
        </w:rPr>
        <w:t>Она сказала</w:t>
      </w:r>
      <w:r>
        <w:rPr>
          <w:sz w:val="24"/>
          <w:szCs w:val="24"/>
        </w:rPr>
        <w:t>, что все муниципальные служащие, обязанные предоставлять</w:t>
      </w:r>
      <w:r w:rsidRPr="009F0C7F">
        <w:rPr>
          <w:sz w:val="24"/>
          <w:szCs w:val="24"/>
        </w:rPr>
        <w:t xml:space="preserve"> </w:t>
      </w:r>
      <w:r w:rsidR="00363D17">
        <w:rPr>
          <w:sz w:val="24"/>
          <w:szCs w:val="24"/>
        </w:rPr>
        <w:t>сведения</w:t>
      </w:r>
      <w:r w:rsidRPr="00B02B01">
        <w:rPr>
          <w:sz w:val="24"/>
          <w:szCs w:val="24"/>
        </w:rPr>
        <w:t xml:space="preserve"> о доходах</w:t>
      </w:r>
      <w:r>
        <w:rPr>
          <w:sz w:val="24"/>
          <w:szCs w:val="24"/>
        </w:rPr>
        <w:t>, расходах,</w:t>
      </w:r>
      <w:r w:rsidRPr="00B02B01">
        <w:rPr>
          <w:sz w:val="24"/>
          <w:szCs w:val="24"/>
        </w:rPr>
        <w:t xml:space="preserve"> и об имуществе  своих, супруга (супруги и несовершеннолетних д</w:t>
      </w:r>
      <w:r>
        <w:rPr>
          <w:sz w:val="24"/>
          <w:szCs w:val="24"/>
        </w:rPr>
        <w:t>етей)</w:t>
      </w:r>
      <w:r w:rsidR="00363D17">
        <w:rPr>
          <w:sz w:val="24"/>
          <w:szCs w:val="24"/>
        </w:rPr>
        <w:t>, сдали сведения с</w:t>
      </w:r>
      <w:r>
        <w:rPr>
          <w:sz w:val="24"/>
          <w:szCs w:val="24"/>
        </w:rPr>
        <w:t>воевременно и в полном объеме с учетом новых требований дей</w:t>
      </w:r>
      <w:r w:rsidR="00363D17">
        <w:rPr>
          <w:sz w:val="24"/>
          <w:szCs w:val="24"/>
        </w:rPr>
        <w:t>ствующего законодательства, нарушений не отмечено, к личным делам приложены справки о результатах анализа сведений. Проведенная проверка органами прокуратуры нарушений не выявила. Необходимо обратить внимание начальников управлений администрации об обязательном контроле и проведении методических занятий с муниципальными служащими и руководителями МУ по предоставлению аналогичных сведений, т.к.  данный контроль в полномочия администрации не входит.</w:t>
      </w:r>
      <w:r w:rsidR="00BD070D">
        <w:rPr>
          <w:sz w:val="24"/>
          <w:szCs w:val="24"/>
        </w:rPr>
        <w:t xml:space="preserve"> Собранием представителей приняты важные нормативные правовые акты в сфере противодействия коррупции – № 17 от 04.06. – положение о кадровом резерве, № 21 – положение о порядке проведения конкурса на Главу администрации района и назначения на должность, № 22 от 18.06. о реализации законодательства о противодействии коррупции Главой района.</w:t>
      </w:r>
    </w:p>
    <w:p w:rsidR="009F0C7F" w:rsidRPr="00482E4F" w:rsidRDefault="009F0C7F" w:rsidP="009F0C7F">
      <w:pPr>
        <w:jc w:val="both"/>
        <w:rPr>
          <w:sz w:val="24"/>
          <w:szCs w:val="24"/>
        </w:rPr>
      </w:pPr>
      <w:r w:rsidRPr="00482E4F">
        <w:rPr>
          <w:b/>
          <w:sz w:val="24"/>
          <w:szCs w:val="24"/>
        </w:rPr>
        <w:t xml:space="preserve">Решили: </w:t>
      </w:r>
      <w:r>
        <w:rPr>
          <w:bCs/>
          <w:sz w:val="24"/>
          <w:szCs w:val="24"/>
        </w:rPr>
        <w:t xml:space="preserve">принять к сведению информацию о </w:t>
      </w:r>
      <w:r w:rsidR="00363D17">
        <w:rPr>
          <w:bCs/>
          <w:sz w:val="24"/>
          <w:szCs w:val="24"/>
        </w:rPr>
        <w:t xml:space="preserve">сдаче сведений, рекомендовать начальникам управлений проведение </w:t>
      </w:r>
      <w:r w:rsidR="00363D17">
        <w:rPr>
          <w:sz w:val="24"/>
          <w:szCs w:val="24"/>
        </w:rPr>
        <w:t>обязательного контроля и и методических занятий с муниципальными служащими и руководителями МУ по предоставлению аналогичных сведений.</w:t>
      </w:r>
    </w:p>
    <w:p w:rsidR="009F0C7F" w:rsidRPr="00BD070D" w:rsidRDefault="009F0C7F" w:rsidP="00BD070D">
      <w:pPr>
        <w:jc w:val="both"/>
        <w:rPr>
          <w:sz w:val="22"/>
          <w:szCs w:val="22"/>
        </w:rPr>
      </w:pPr>
      <w:r w:rsidRPr="00482E4F">
        <w:rPr>
          <w:b/>
          <w:sz w:val="22"/>
          <w:szCs w:val="22"/>
        </w:rPr>
        <w:t>Голосовали</w:t>
      </w:r>
      <w:r w:rsidR="00363D17">
        <w:rPr>
          <w:sz w:val="22"/>
          <w:szCs w:val="22"/>
        </w:rPr>
        <w:t xml:space="preserve"> : За – 7</w:t>
      </w:r>
      <w:r w:rsidRPr="00482E4F">
        <w:rPr>
          <w:sz w:val="22"/>
          <w:szCs w:val="22"/>
        </w:rPr>
        <w:t xml:space="preserve">, Против – 0 , Воздержался – 0 </w:t>
      </w:r>
    </w:p>
    <w:p w:rsidR="00A37C75" w:rsidRPr="00A37C75" w:rsidRDefault="009F0C7F" w:rsidP="00A37C75">
      <w:pPr>
        <w:jc w:val="both"/>
        <w:rPr>
          <w:bCs/>
          <w:sz w:val="24"/>
          <w:szCs w:val="24"/>
        </w:rPr>
      </w:pPr>
      <w:r>
        <w:rPr>
          <w:sz w:val="24"/>
          <w:szCs w:val="24"/>
        </w:rPr>
        <w:t xml:space="preserve">  </w:t>
      </w:r>
      <w:r w:rsidRPr="00397095">
        <w:rPr>
          <w:b/>
          <w:sz w:val="24"/>
          <w:szCs w:val="24"/>
        </w:rPr>
        <w:t>По второму вопросу «О выполнении Плана</w:t>
      </w:r>
      <w:r>
        <w:rPr>
          <w:b/>
          <w:sz w:val="24"/>
          <w:szCs w:val="24"/>
        </w:rPr>
        <w:t xml:space="preserve"> противодействия коррупции   во 2 квартале 2015</w:t>
      </w:r>
      <w:r w:rsidRPr="00397095">
        <w:rPr>
          <w:b/>
          <w:sz w:val="24"/>
          <w:szCs w:val="24"/>
        </w:rPr>
        <w:t xml:space="preserve"> года»</w:t>
      </w:r>
      <w:r w:rsidRPr="00482E4F">
        <w:rPr>
          <w:b/>
          <w:sz w:val="24"/>
          <w:szCs w:val="24"/>
        </w:rPr>
        <w:t xml:space="preserve"> выступал</w:t>
      </w:r>
      <w:r w:rsidRPr="00482E4F">
        <w:rPr>
          <w:sz w:val="24"/>
          <w:szCs w:val="24"/>
        </w:rPr>
        <w:t xml:space="preserve"> Васильев С.А.</w:t>
      </w:r>
      <w:r w:rsidRPr="00482E4F">
        <w:rPr>
          <w:b/>
          <w:sz w:val="24"/>
          <w:szCs w:val="24"/>
        </w:rPr>
        <w:t xml:space="preserve"> – заместитель Главы  Администрации Любимского МР по экономике. </w:t>
      </w:r>
      <w:r>
        <w:rPr>
          <w:sz w:val="24"/>
          <w:szCs w:val="24"/>
        </w:rPr>
        <w:t>Он сказал, что во 2</w:t>
      </w:r>
      <w:r w:rsidR="00363D17">
        <w:rPr>
          <w:sz w:val="24"/>
          <w:szCs w:val="24"/>
        </w:rPr>
        <w:t xml:space="preserve"> квартале 2015</w:t>
      </w:r>
      <w:r w:rsidRPr="00482E4F">
        <w:rPr>
          <w:sz w:val="24"/>
          <w:szCs w:val="24"/>
        </w:rPr>
        <w:t xml:space="preserve"> года антикоррупционные мероприятия Администрацией Любимского МР проводились в соответствии с принятым Планом мероприятий противодействия коррупции в Любимском муниципальном районе Ярославской области на 2014-2016 годы (постановление Администрации ЛМР ЯО </w:t>
      </w:r>
      <w:r w:rsidRPr="00482E4F">
        <w:rPr>
          <w:bCs/>
          <w:sz w:val="24"/>
          <w:szCs w:val="24"/>
        </w:rPr>
        <w:t>от  27.12.2013 г. №  09-1515/13).</w:t>
      </w:r>
      <w:r w:rsidR="00683593">
        <w:rPr>
          <w:bCs/>
          <w:sz w:val="24"/>
          <w:szCs w:val="24"/>
        </w:rPr>
        <w:t xml:space="preserve"> </w:t>
      </w:r>
      <w:r w:rsidRPr="00683593">
        <w:rPr>
          <w:sz w:val="24"/>
          <w:szCs w:val="24"/>
        </w:rPr>
        <w:t xml:space="preserve">Проводится </w:t>
      </w:r>
      <w:r w:rsidRPr="00683593">
        <w:rPr>
          <w:sz w:val="24"/>
          <w:szCs w:val="24"/>
        </w:rPr>
        <w:lastRenderedPageBreak/>
        <w:t xml:space="preserve">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w:t>
      </w:r>
      <w:r w:rsidR="00363D17" w:rsidRPr="00683593">
        <w:rPr>
          <w:sz w:val="24"/>
          <w:szCs w:val="24"/>
        </w:rPr>
        <w:t>проектов регламентов</w:t>
      </w:r>
      <w:r w:rsidRPr="00683593">
        <w:rPr>
          <w:sz w:val="24"/>
          <w:szCs w:val="24"/>
        </w:rPr>
        <w:t xml:space="preserve">, работает телефон доверия. Все муниципальные служащие и руководители учреждений, обязанные сдать сведения о доходах и об имуществе  своих, супруга (супруги и несовершеннолетних детей) в соответствии с требованиями действующего законодательства, сдали их своевременно, сведения размещены на сайте. </w:t>
      </w:r>
      <w:r w:rsidR="00683593">
        <w:rPr>
          <w:bCs/>
          <w:sz w:val="24"/>
          <w:szCs w:val="24"/>
        </w:rPr>
        <w:t xml:space="preserve">В </w:t>
      </w:r>
      <w:r w:rsidR="00683593" w:rsidRPr="00683593">
        <w:rPr>
          <w:bCs/>
          <w:sz w:val="24"/>
          <w:szCs w:val="24"/>
        </w:rPr>
        <w:t>постановление Администрации Любимского муниципального района Ярославской области от  04.03.2013  г. №  344 «Об утверждении перечня должностей муниципальной службы  Любимского муниципального района  с высоким риском коррупционных проявлений</w:t>
      </w:r>
      <w:r w:rsidR="00683593">
        <w:rPr>
          <w:bCs/>
          <w:sz w:val="24"/>
          <w:szCs w:val="24"/>
        </w:rPr>
        <w:t xml:space="preserve">» были внесены изменения - </w:t>
      </w:r>
      <w:r w:rsidR="00683593" w:rsidRPr="00683593">
        <w:rPr>
          <w:bCs/>
          <w:sz w:val="24"/>
          <w:szCs w:val="24"/>
        </w:rPr>
        <w:t>Перечень должностей муниципальной службы Любимского муниципального района с высоким риском коррупционных проявлений, утвержденный указанным постановлением,</w:t>
      </w:r>
      <w:r w:rsidR="00683593">
        <w:rPr>
          <w:bCs/>
          <w:sz w:val="24"/>
          <w:szCs w:val="24"/>
        </w:rPr>
        <w:t xml:space="preserve"> был дополнен</w:t>
      </w:r>
      <w:r w:rsidR="00683593" w:rsidRPr="00683593">
        <w:rPr>
          <w:bCs/>
          <w:sz w:val="24"/>
          <w:szCs w:val="24"/>
        </w:rPr>
        <w:t xml:space="preserve"> </w:t>
      </w:r>
      <w:r w:rsidR="00683593">
        <w:rPr>
          <w:bCs/>
          <w:sz w:val="24"/>
          <w:szCs w:val="24"/>
        </w:rPr>
        <w:t xml:space="preserve">должностями: </w:t>
      </w:r>
      <w:r w:rsidR="00683593">
        <w:rPr>
          <w:sz w:val="24"/>
          <w:szCs w:val="24"/>
        </w:rPr>
        <w:t>к</w:t>
      </w:r>
      <w:r w:rsidR="00683593" w:rsidRPr="00683593">
        <w:rPr>
          <w:sz w:val="24"/>
          <w:szCs w:val="24"/>
        </w:rPr>
        <w:t>онсультант-юрист</w:t>
      </w:r>
      <w:r w:rsidR="00683593">
        <w:rPr>
          <w:bCs/>
          <w:sz w:val="24"/>
          <w:szCs w:val="24"/>
        </w:rPr>
        <w:t xml:space="preserve"> и в</w:t>
      </w:r>
      <w:r w:rsidR="00683593" w:rsidRPr="00683593">
        <w:rPr>
          <w:sz w:val="24"/>
          <w:szCs w:val="24"/>
        </w:rPr>
        <w:t>едущий специалист (мун</w:t>
      </w:r>
      <w:r w:rsidR="00683593">
        <w:rPr>
          <w:sz w:val="24"/>
          <w:szCs w:val="24"/>
        </w:rPr>
        <w:t>иципальный земельный инспектор)</w:t>
      </w:r>
      <w:r w:rsidR="00683593" w:rsidRPr="00683593">
        <w:rPr>
          <w:sz w:val="24"/>
          <w:szCs w:val="24"/>
        </w:rPr>
        <w:t>.</w:t>
      </w:r>
      <w:r w:rsidR="00683593" w:rsidRPr="00683593">
        <w:rPr>
          <w:bCs/>
          <w:sz w:val="28"/>
          <w:szCs w:val="28"/>
        </w:rPr>
        <w:t xml:space="preserve"> </w:t>
      </w:r>
      <w:r w:rsidR="00683593">
        <w:rPr>
          <w:bCs/>
          <w:sz w:val="24"/>
          <w:szCs w:val="24"/>
        </w:rPr>
        <w:t xml:space="preserve">Постановлением </w:t>
      </w:r>
      <w:r w:rsidR="00683593" w:rsidRPr="00683593">
        <w:rPr>
          <w:bCs/>
          <w:sz w:val="24"/>
          <w:szCs w:val="24"/>
        </w:rPr>
        <w:t>Администрации Любимского муниципального района Ярославской области от 29.04.2015 г. № 09-0407/15 «</w:t>
      </w:r>
      <w:r w:rsidR="00683593" w:rsidRPr="00683593">
        <w:rPr>
          <w:sz w:val="24"/>
          <w:szCs w:val="24"/>
        </w:rPr>
        <w:t>О комиссии по соблюдению требований к служебному поведению муниципальных служащих Любимского муниципального района Ярославской области и урегулированию конфликта интересов»</w:t>
      </w:r>
      <w:bookmarkStart w:id="1" w:name="sub_1"/>
      <w:r w:rsidR="00A37C75">
        <w:rPr>
          <w:bCs/>
          <w:sz w:val="24"/>
          <w:szCs w:val="24"/>
        </w:rPr>
        <w:t xml:space="preserve"> внесены изменения, в состав комиссии вошел</w:t>
      </w:r>
      <w:r w:rsidR="00A37C75">
        <w:rPr>
          <w:sz w:val="24"/>
          <w:szCs w:val="24"/>
        </w:rPr>
        <w:t xml:space="preserve"> </w:t>
      </w:r>
      <w:r w:rsidR="00683593" w:rsidRPr="00683593">
        <w:rPr>
          <w:bCs/>
          <w:sz w:val="24"/>
          <w:szCs w:val="24"/>
        </w:rPr>
        <w:t>Курганов Владимир Юрьевич</w:t>
      </w:r>
      <w:r w:rsidR="00683593" w:rsidRPr="00683593">
        <w:rPr>
          <w:sz w:val="24"/>
          <w:szCs w:val="24"/>
        </w:rPr>
        <w:t xml:space="preserve"> –</w:t>
      </w:r>
      <w:r w:rsidR="00683593" w:rsidRPr="00683593">
        <w:rPr>
          <w:bCs/>
          <w:sz w:val="24"/>
          <w:szCs w:val="24"/>
        </w:rPr>
        <w:t xml:space="preserve"> индивидуальный </w:t>
      </w:r>
      <w:r w:rsidR="00683593" w:rsidRPr="00683593">
        <w:rPr>
          <w:sz w:val="24"/>
          <w:szCs w:val="24"/>
        </w:rPr>
        <w:t xml:space="preserve"> предприниматель, член Общественной палаты Любимского муниципального района Яросла</w:t>
      </w:r>
      <w:r w:rsidR="00A37C75">
        <w:rPr>
          <w:sz w:val="24"/>
          <w:szCs w:val="24"/>
        </w:rPr>
        <w:t>вской области (по согласованию)</w:t>
      </w:r>
      <w:r w:rsidR="00683593" w:rsidRPr="00683593">
        <w:rPr>
          <w:sz w:val="24"/>
          <w:szCs w:val="24"/>
        </w:rPr>
        <w:t>.</w:t>
      </w:r>
      <w:r w:rsidR="00A37C75" w:rsidRPr="00A37C75">
        <w:rPr>
          <w:b/>
          <w:sz w:val="28"/>
          <w:szCs w:val="28"/>
        </w:rPr>
        <w:t xml:space="preserve"> </w:t>
      </w:r>
      <w:r w:rsidR="00A37C75">
        <w:rPr>
          <w:bCs/>
          <w:sz w:val="24"/>
          <w:szCs w:val="24"/>
        </w:rPr>
        <w:t xml:space="preserve">Постановлением </w:t>
      </w:r>
      <w:r w:rsidR="00A37C75" w:rsidRPr="00683593">
        <w:rPr>
          <w:bCs/>
          <w:sz w:val="24"/>
          <w:szCs w:val="24"/>
        </w:rPr>
        <w:t>Администрации Любимского муниципального района Ярославской об</w:t>
      </w:r>
      <w:r w:rsidR="00A37C75">
        <w:rPr>
          <w:bCs/>
          <w:sz w:val="24"/>
          <w:szCs w:val="24"/>
        </w:rPr>
        <w:t>ласти от 29.04.2015 г. № 09-0408</w:t>
      </w:r>
      <w:r w:rsidR="00A37C75" w:rsidRPr="00683593">
        <w:rPr>
          <w:bCs/>
          <w:sz w:val="24"/>
          <w:szCs w:val="24"/>
        </w:rPr>
        <w:t xml:space="preserve">/15 </w:t>
      </w:r>
      <w:r w:rsidR="00A37C75">
        <w:rPr>
          <w:bCs/>
          <w:sz w:val="24"/>
          <w:szCs w:val="24"/>
        </w:rPr>
        <w:t xml:space="preserve">утверждено новое положение об антикоррупционной экспертизе. </w:t>
      </w:r>
      <w:r w:rsidR="00A37C75" w:rsidRPr="00A37C75">
        <w:rPr>
          <w:sz w:val="28"/>
          <w:szCs w:val="28"/>
        </w:rPr>
        <w:t>В</w:t>
      </w:r>
      <w:r w:rsidR="00A37C75">
        <w:rPr>
          <w:sz w:val="28"/>
          <w:szCs w:val="28"/>
        </w:rPr>
        <w:t xml:space="preserve"> п</w:t>
      </w:r>
      <w:r w:rsidR="00A37C75" w:rsidRPr="00A37C75">
        <w:rPr>
          <w:sz w:val="24"/>
          <w:szCs w:val="24"/>
        </w:rPr>
        <w:t xml:space="preserve">еречень должностей </w:t>
      </w:r>
      <w:r w:rsidR="00A37C75" w:rsidRPr="00A37C75">
        <w:rPr>
          <w:bCs/>
          <w:sz w:val="24"/>
          <w:szCs w:val="24"/>
        </w:rPr>
        <w:t>муниципальной службы  Любимского муниципального района  с высоким риском  коррупционных проявлений</w:t>
      </w:r>
      <w:r w:rsidR="00A37C75">
        <w:rPr>
          <w:sz w:val="24"/>
          <w:szCs w:val="24"/>
        </w:rPr>
        <w:t xml:space="preserve"> в</w:t>
      </w:r>
      <w:r w:rsidR="00A37C75">
        <w:rPr>
          <w:bCs/>
          <w:sz w:val="24"/>
          <w:szCs w:val="24"/>
        </w:rPr>
        <w:t xml:space="preserve">несены изменения постановлением </w:t>
      </w:r>
      <w:r w:rsidR="00A37C75" w:rsidRPr="00A37C75">
        <w:rPr>
          <w:bCs/>
          <w:sz w:val="24"/>
          <w:szCs w:val="24"/>
        </w:rPr>
        <w:t>от 28.05.2015 г. № 09-0473/15</w:t>
      </w:r>
      <w:r w:rsidR="00A37C75">
        <w:rPr>
          <w:bCs/>
          <w:sz w:val="24"/>
          <w:szCs w:val="24"/>
        </w:rPr>
        <w:t xml:space="preserve"> – указанный перечень дополнен должностями - к</w:t>
      </w:r>
      <w:r w:rsidR="00A37C75">
        <w:rPr>
          <w:sz w:val="24"/>
          <w:szCs w:val="24"/>
        </w:rPr>
        <w:t>онсультант-юрист и в</w:t>
      </w:r>
      <w:r w:rsidR="00A37C75" w:rsidRPr="00A37C75">
        <w:rPr>
          <w:sz w:val="24"/>
          <w:szCs w:val="24"/>
        </w:rPr>
        <w:t>едущий специалист (мун</w:t>
      </w:r>
      <w:r w:rsidR="00A37C75">
        <w:rPr>
          <w:sz w:val="24"/>
          <w:szCs w:val="24"/>
        </w:rPr>
        <w:t>иципальный земельный инспектор)</w:t>
      </w:r>
      <w:r w:rsidR="00A37C75" w:rsidRPr="00A37C75">
        <w:rPr>
          <w:sz w:val="24"/>
          <w:szCs w:val="24"/>
        </w:rPr>
        <w:t>.</w:t>
      </w:r>
    </w:p>
    <w:bookmarkEnd w:id="1"/>
    <w:p w:rsidR="009F0C7F" w:rsidRPr="00A37C75" w:rsidRDefault="009F0C7F" w:rsidP="00A37C75">
      <w:pPr>
        <w:jc w:val="both"/>
        <w:rPr>
          <w:sz w:val="24"/>
          <w:szCs w:val="24"/>
        </w:rPr>
      </w:pPr>
      <w:r w:rsidRPr="00A37C75">
        <w:rPr>
          <w:b/>
          <w:sz w:val="24"/>
          <w:szCs w:val="24"/>
        </w:rPr>
        <w:t xml:space="preserve">Решили: </w:t>
      </w:r>
      <w:r w:rsidRPr="00A37C75">
        <w:rPr>
          <w:sz w:val="24"/>
          <w:szCs w:val="24"/>
        </w:rPr>
        <w:t>признать работу Координационного совета во  2</w:t>
      </w:r>
      <w:r w:rsidR="00AC018E">
        <w:rPr>
          <w:sz w:val="24"/>
          <w:szCs w:val="24"/>
        </w:rPr>
        <w:t xml:space="preserve"> квартале 2015</w:t>
      </w:r>
      <w:r w:rsidRPr="00A37C75">
        <w:rPr>
          <w:sz w:val="24"/>
          <w:szCs w:val="24"/>
        </w:rPr>
        <w:t xml:space="preserve"> года удовлетворительной. На следующем заседании заслушать отчеты о соблюдении требований в сфере закупок и приватизации муниципального имущества. Ответственные – Краснокутская Л.Н., Парамонова С.В.</w:t>
      </w:r>
    </w:p>
    <w:p w:rsidR="009F0C7F" w:rsidRPr="00A37C75" w:rsidRDefault="009F0C7F" w:rsidP="00A37C75">
      <w:pPr>
        <w:jc w:val="both"/>
        <w:rPr>
          <w:sz w:val="24"/>
          <w:szCs w:val="24"/>
        </w:rPr>
      </w:pPr>
      <w:r w:rsidRPr="00A37C75">
        <w:rPr>
          <w:b/>
          <w:sz w:val="24"/>
          <w:szCs w:val="24"/>
        </w:rPr>
        <w:t>Голосовали</w:t>
      </w:r>
      <w:r w:rsidR="00363D17" w:rsidRPr="00A37C75">
        <w:rPr>
          <w:sz w:val="24"/>
          <w:szCs w:val="24"/>
        </w:rPr>
        <w:t xml:space="preserve"> : За – 7</w:t>
      </w:r>
      <w:r w:rsidRPr="00A37C75">
        <w:rPr>
          <w:sz w:val="24"/>
          <w:szCs w:val="24"/>
        </w:rPr>
        <w:t xml:space="preserve">, Против – 0 , Воздержался – 0 </w:t>
      </w:r>
    </w:p>
    <w:p w:rsidR="009F0C7F" w:rsidRPr="00A37C75" w:rsidRDefault="009F0C7F" w:rsidP="00A37C75">
      <w:pPr>
        <w:jc w:val="both"/>
        <w:rPr>
          <w:b/>
          <w:sz w:val="24"/>
          <w:szCs w:val="24"/>
        </w:rPr>
      </w:pPr>
      <w:r w:rsidRPr="00A37C75">
        <w:rPr>
          <w:b/>
          <w:sz w:val="24"/>
          <w:szCs w:val="24"/>
        </w:rPr>
        <w:t>Решение принимается единогласно.</w:t>
      </w:r>
    </w:p>
    <w:p w:rsidR="009F0C7F" w:rsidRPr="00A37C75" w:rsidRDefault="009F0C7F" w:rsidP="00A37C75">
      <w:pPr>
        <w:jc w:val="both"/>
        <w:rPr>
          <w:b/>
          <w:sz w:val="24"/>
          <w:szCs w:val="24"/>
        </w:rPr>
      </w:pPr>
    </w:p>
    <w:p w:rsidR="009F0C7F" w:rsidRPr="00A37C75" w:rsidRDefault="009F0C7F" w:rsidP="00A37C75">
      <w:pPr>
        <w:jc w:val="both"/>
        <w:rPr>
          <w:sz w:val="24"/>
          <w:szCs w:val="24"/>
        </w:rPr>
      </w:pPr>
    </w:p>
    <w:p w:rsidR="009F0C7F" w:rsidRPr="00A37C75" w:rsidRDefault="009F0C7F" w:rsidP="00A37C75">
      <w:pPr>
        <w:jc w:val="both"/>
        <w:rPr>
          <w:b/>
          <w:sz w:val="24"/>
          <w:szCs w:val="24"/>
        </w:rPr>
      </w:pPr>
      <w:r w:rsidRPr="00A37C75">
        <w:rPr>
          <w:b/>
          <w:sz w:val="24"/>
          <w:szCs w:val="24"/>
        </w:rPr>
        <w:t xml:space="preserve"> Секретарь комиссии                                                  И.П. Супрун</w:t>
      </w: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jc w:val="both"/>
        <w:rPr>
          <w:b/>
          <w:sz w:val="24"/>
          <w:szCs w:val="24"/>
        </w:rPr>
      </w:pPr>
    </w:p>
    <w:p w:rsidR="009F0C7F" w:rsidRPr="00A37C75" w:rsidRDefault="009F0C7F" w:rsidP="00A37C75">
      <w:pPr>
        <w:pStyle w:val="2"/>
        <w:rPr>
          <w:rFonts w:ascii="Times New Roman" w:hAnsi="Times New Roman"/>
          <w:b/>
          <w:sz w:val="24"/>
          <w:szCs w:val="24"/>
        </w:rPr>
      </w:pPr>
      <w:r w:rsidRPr="00A37C75">
        <w:rPr>
          <w:rFonts w:ascii="Times New Roman" w:hAnsi="Times New Roman"/>
          <w:b/>
          <w:sz w:val="24"/>
          <w:szCs w:val="24"/>
        </w:rPr>
        <w:t>«Утверждаю»</w:t>
      </w:r>
    </w:p>
    <w:p w:rsidR="009F0C7F" w:rsidRPr="00A37C75" w:rsidRDefault="009F0C7F" w:rsidP="00A37C75">
      <w:pPr>
        <w:pStyle w:val="2"/>
        <w:rPr>
          <w:rFonts w:ascii="Times New Roman" w:hAnsi="Times New Roman"/>
          <w:b/>
          <w:sz w:val="24"/>
          <w:szCs w:val="24"/>
        </w:rPr>
      </w:pPr>
      <w:r w:rsidRPr="00A37C75">
        <w:rPr>
          <w:rFonts w:ascii="Times New Roman" w:hAnsi="Times New Roman"/>
          <w:b/>
          <w:sz w:val="24"/>
          <w:szCs w:val="24"/>
        </w:rPr>
        <w:t>Председатель Координационного Совета –</w:t>
      </w:r>
    </w:p>
    <w:p w:rsidR="009F0C7F" w:rsidRPr="00A37C75" w:rsidRDefault="009F0C7F" w:rsidP="00A37C75">
      <w:pPr>
        <w:pStyle w:val="2"/>
        <w:rPr>
          <w:rFonts w:ascii="Times New Roman" w:hAnsi="Times New Roman"/>
          <w:b/>
          <w:sz w:val="24"/>
          <w:szCs w:val="24"/>
        </w:rPr>
      </w:pPr>
      <w:r w:rsidRPr="00A37C75">
        <w:rPr>
          <w:rFonts w:ascii="Times New Roman" w:hAnsi="Times New Roman"/>
          <w:b/>
          <w:sz w:val="24"/>
          <w:szCs w:val="24"/>
        </w:rPr>
        <w:t>Глава Любимского МР ________ А.В. Кошкин</w:t>
      </w:r>
    </w:p>
    <w:p w:rsidR="009F0C7F" w:rsidRPr="00A37C75" w:rsidRDefault="00AC018E" w:rsidP="00A37C75">
      <w:pPr>
        <w:pStyle w:val="2"/>
        <w:rPr>
          <w:rFonts w:ascii="Times New Roman" w:hAnsi="Times New Roman"/>
          <w:b/>
          <w:sz w:val="24"/>
          <w:szCs w:val="24"/>
        </w:rPr>
      </w:pPr>
      <w:r>
        <w:rPr>
          <w:rFonts w:ascii="Times New Roman" w:hAnsi="Times New Roman"/>
          <w:b/>
          <w:sz w:val="24"/>
          <w:szCs w:val="24"/>
        </w:rPr>
        <w:t>16.09.2015</w:t>
      </w:r>
      <w:r w:rsidR="009F0C7F" w:rsidRPr="00A37C75">
        <w:rPr>
          <w:rFonts w:ascii="Times New Roman" w:hAnsi="Times New Roman"/>
          <w:b/>
          <w:sz w:val="24"/>
          <w:szCs w:val="24"/>
        </w:rPr>
        <w:t xml:space="preserve"> г.                                                  </w:t>
      </w:r>
    </w:p>
    <w:p w:rsidR="009F0C7F" w:rsidRPr="00A37C75" w:rsidRDefault="009F0C7F" w:rsidP="00AC018E">
      <w:pPr>
        <w:pStyle w:val="2"/>
        <w:spacing w:line="240" w:lineRule="auto"/>
        <w:jc w:val="center"/>
        <w:rPr>
          <w:rFonts w:ascii="Times New Roman" w:hAnsi="Times New Roman"/>
          <w:b/>
          <w:sz w:val="24"/>
          <w:szCs w:val="24"/>
        </w:rPr>
      </w:pPr>
      <w:r w:rsidRPr="00A37C75">
        <w:rPr>
          <w:rFonts w:ascii="Times New Roman" w:hAnsi="Times New Roman"/>
          <w:b/>
          <w:sz w:val="24"/>
          <w:szCs w:val="24"/>
        </w:rPr>
        <w:t>Протокол заседания</w:t>
      </w:r>
    </w:p>
    <w:p w:rsidR="009F0C7F" w:rsidRDefault="009F0C7F" w:rsidP="00AC018E">
      <w:pPr>
        <w:pStyle w:val="2"/>
        <w:spacing w:line="240" w:lineRule="auto"/>
        <w:jc w:val="center"/>
        <w:rPr>
          <w:rFonts w:ascii="Times New Roman" w:hAnsi="Times New Roman"/>
          <w:b/>
          <w:sz w:val="24"/>
          <w:szCs w:val="24"/>
        </w:rPr>
      </w:pPr>
      <w:r>
        <w:rPr>
          <w:rFonts w:ascii="Times New Roman" w:hAnsi="Times New Roman"/>
          <w:b/>
          <w:sz w:val="24"/>
          <w:szCs w:val="24"/>
        </w:rPr>
        <w:t>Координационного совета по противодействию коррупции</w:t>
      </w:r>
    </w:p>
    <w:p w:rsidR="009F0C7F" w:rsidRDefault="009F0C7F" w:rsidP="00AC018E">
      <w:pPr>
        <w:pStyle w:val="2"/>
        <w:spacing w:line="240" w:lineRule="auto"/>
        <w:jc w:val="center"/>
        <w:rPr>
          <w:rFonts w:ascii="Times New Roman" w:hAnsi="Times New Roman"/>
          <w:b/>
          <w:sz w:val="24"/>
          <w:szCs w:val="24"/>
        </w:rPr>
      </w:pPr>
      <w:r>
        <w:rPr>
          <w:rFonts w:ascii="Times New Roman" w:hAnsi="Times New Roman"/>
          <w:b/>
          <w:bCs/>
          <w:sz w:val="24"/>
          <w:szCs w:val="24"/>
        </w:rPr>
        <w:t>№ 3</w:t>
      </w:r>
    </w:p>
    <w:p w:rsidR="009F0C7F" w:rsidRDefault="009F0C7F" w:rsidP="00A37C75">
      <w:pPr>
        <w:pStyle w:val="2"/>
        <w:rPr>
          <w:rFonts w:ascii="Times New Roman" w:hAnsi="Times New Roman"/>
          <w:sz w:val="24"/>
          <w:szCs w:val="24"/>
        </w:rPr>
      </w:pPr>
      <w:r>
        <w:rPr>
          <w:rFonts w:ascii="Times New Roman" w:hAnsi="Times New Roman"/>
          <w:b/>
          <w:bCs/>
          <w:sz w:val="24"/>
          <w:szCs w:val="24"/>
        </w:rPr>
        <w:t>г. Любим</w:t>
      </w:r>
      <w:r>
        <w:rPr>
          <w:rFonts w:ascii="Times New Roman" w:hAnsi="Times New Roman"/>
          <w:sz w:val="24"/>
          <w:szCs w:val="24"/>
        </w:rPr>
        <w:t xml:space="preserve">     </w:t>
      </w:r>
      <w:r w:rsidR="00AC018E">
        <w:rPr>
          <w:rFonts w:ascii="Times New Roman" w:hAnsi="Times New Roman"/>
          <w:b/>
          <w:sz w:val="24"/>
          <w:szCs w:val="24"/>
        </w:rPr>
        <w:t>16.09.2015</w:t>
      </w:r>
      <w:r>
        <w:rPr>
          <w:rFonts w:ascii="Times New Roman" w:hAnsi="Times New Roman"/>
          <w:b/>
          <w:sz w:val="24"/>
          <w:szCs w:val="24"/>
        </w:rPr>
        <w:t xml:space="preserve"> г.</w:t>
      </w:r>
      <w:r>
        <w:rPr>
          <w:rFonts w:ascii="Times New Roman" w:hAnsi="Times New Roman"/>
          <w:sz w:val="24"/>
          <w:szCs w:val="24"/>
        </w:rPr>
        <w:t xml:space="preserve">                         </w:t>
      </w:r>
    </w:p>
    <w:p w:rsidR="009F0C7F" w:rsidRDefault="009F0C7F" w:rsidP="00A37C75">
      <w:pPr>
        <w:jc w:val="both"/>
        <w:rPr>
          <w:sz w:val="24"/>
          <w:szCs w:val="24"/>
        </w:rPr>
      </w:pPr>
      <w:r>
        <w:rPr>
          <w:b/>
          <w:sz w:val="24"/>
          <w:szCs w:val="24"/>
        </w:rPr>
        <w:t>Присутствовали:</w:t>
      </w:r>
      <w:r>
        <w:rPr>
          <w:sz w:val="24"/>
          <w:szCs w:val="24"/>
        </w:rPr>
        <w:t xml:space="preserve">  Кошкин А.В., Васильев С.А., Куприянов А.Н., Антоненко Л.Б., Степанов В.А., Супрун И.П., Парамонова С.В., Самарина Н.В., Краснокутская Л.Н.</w:t>
      </w:r>
    </w:p>
    <w:p w:rsidR="009F0C7F" w:rsidRDefault="009F0C7F" w:rsidP="00A37C75">
      <w:pPr>
        <w:pStyle w:val="1"/>
        <w:jc w:val="both"/>
        <w:rPr>
          <w:rFonts w:ascii="Times New Roman" w:hAnsi="Times New Roman"/>
          <w:sz w:val="24"/>
          <w:szCs w:val="24"/>
        </w:rPr>
      </w:pPr>
      <w:r>
        <w:rPr>
          <w:rFonts w:ascii="Times New Roman" w:hAnsi="Times New Roman"/>
          <w:sz w:val="24"/>
          <w:szCs w:val="24"/>
        </w:rPr>
        <w:t>Повестка:</w:t>
      </w:r>
    </w:p>
    <w:p w:rsidR="009F0C7F" w:rsidRDefault="009F0C7F" w:rsidP="00A37C75">
      <w:pPr>
        <w:ind w:left="360"/>
        <w:jc w:val="both"/>
        <w:rPr>
          <w:sz w:val="24"/>
          <w:szCs w:val="24"/>
        </w:rPr>
      </w:pPr>
      <w:r>
        <w:rPr>
          <w:sz w:val="24"/>
          <w:szCs w:val="24"/>
        </w:rPr>
        <w:t>1. О выполнении Плана противодейств</w:t>
      </w:r>
      <w:r w:rsidR="00AC018E">
        <w:rPr>
          <w:sz w:val="24"/>
          <w:szCs w:val="24"/>
        </w:rPr>
        <w:t>ия коррупции   в 3 квартале 2015</w:t>
      </w:r>
      <w:r>
        <w:rPr>
          <w:sz w:val="24"/>
          <w:szCs w:val="24"/>
        </w:rPr>
        <w:t xml:space="preserve"> года                    </w:t>
      </w:r>
      <w:r>
        <w:rPr>
          <w:b/>
          <w:sz w:val="24"/>
          <w:szCs w:val="24"/>
        </w:rPr>
        <w:t xml:space="preserve">докладывает: Васильев С.А. – </w:t>
      </w:r>
      <w:r>
        <w:rPr>
          <w:sz w:val="24"/>
          <w:szCs w:val="24"/>
        </w:rPr>
        <w:t xml:space="preserve">заместитель Главы Администрации  </w:t>
      </w:r>
    </w:p>
    <w:p w:rsidR="009F0C7F" w:rsidRDefault="009F0C7F" w:rsidP="00A37C75">
      <w:pPr>
        <w:ind w:left="360"/>
        <w:jc w:val="both"/>
        <w:rPr>
          <w:sz w:val="24"/>
          <w:szCs w:val="24"/>
        </w:rPr>
      </w:pPr>
      <w:r>
        <w:rPr>
          <w:sz w:val="24"/>
          <w:szCs w:val="24"/>
        </w:rPr>
        <w:t xml:space="preserve">                                                      Любимского МР, член Координационного совета</w:t>
      </w:r>
    </w:p>
    <w:p w:rsidR="009F0C7F" w:rsidRDefault="009F0C7F" w:rsidP="00AC018E">
      <w:pPr>
        <w:jc w:val="both"/>
        <w:rPr>
          <w:sz w:val="24"/>
          <w:szCs w:val="24"/>
        </w:rPr>
      </w:pPr>
      <w:r>
        <w:rPr>
          <w:b/>
          <w:sz w:val="24"/>
          <w:szCs w:val="24"/>
        </w:rPr>
        <w:t>По первому вопросу «О выполнении</w:t>
      </w:r>
      <w:r>
        <w:rPr>
          <w:sz w:val="24"/>
          <w:szCs w:val="24"/>
        </w:rPr>
        <w:t xml:space="preserve"> </w:t>
      </w:r>
      <w:r>
        <w:rPr>
          <w:b/>
          <w:sz w:val="24"/>
          <w:szCs w:val="24"/>
        </w:rPr>
        <w:t>Плана противодейств</w:t>
      </w:r>
      <w:r w:rsidR="00AC018E">
        <w:rPr>
          <w:b/>
          <w:sz w:val="24"/>
          <w:szCs w:val="24"/>
        </w:rPr>
        <w:t>ия коррупции   в 3 квартале 2015</w:t>
      </w:r>
      <w:r>
        <w:rPr>
          <w:b/>
          <w:sz w:val="24"/>
          <w:szCs w:val="24"/>
        </w:rPr>
        <w:t xml:space="preserve"> года» </w:t>
      </w:r>
      <w:r>
        <w:rPr>
          <w:sz w:val="24"/>
          <w:szCs w:val="24"/>
        </w:rPr>
        <w:t xml:space="preserve">выступал </w:t>
      </w:r>
      <w:r>
        <w:rPr>
          <w:b/>
          <w:sz w:val="24"/>
          <w:szCs w:val="24"/>
        </w:rPr>
        <w:t xml:space="preserve">Васильев С.А. – </w:t>
      </w:r>
      <w:r>
        <w:rPr>
          <w:sz w:val="24"/>
          <w:szCs w:val="24"/>
        </w:rPr>
        <w:t xml:space="preserve">заместитель Главы  Администрации Любимского МР по экономике. </w:t>
      </w:r>
      <w:r w:rsidR="00AC018E">
        <w:rPr>
          <w:sz w:val="24"/>
          <w:szCs w:val="24"/>
        </w:rPr>
        <w:t>Он сказал, что в 3 квартале 2015</w:t>
      </w:r>
      <w:r>
        <w:rPr>
          <w:sz w:val="24"/>
          <w:szCs w:val="24"/>
        </w:rPr>
        <w:t xml:space="preserve"> года антикоррупционные мероприятия Администрацией Любимского МР проводились в соответствии с </w:t>
      </w:r>
      <w:r w:rsidRPr="00482E4F">
        <w:rPr>
          <w:sz w:val="24"/>
          <w:szCs w:val="24"/>
        </w:rPr>
        <w:t xml:space="preserve">Планом мероприятий противодействия коррупции в Любимском муниципальном районе Ярославской области на 2014-2016 годы (постановление Администрации ЛМР ЯО </w:t>
      </w:r>
      <w:r w:rsidRPr="00482E4F">
        <w:rPr>
          <w:bCs/>
          <w:sz w:val="24"/>
          <w:szCs w:val="24"/>
        </w:rPr>
        <w:t>от  27.12.2013 г. №  09-1515/13).</w:t>
      </w:r>
      <w:r>
        <w:rPr>
          <w:bCs/>
          <w:sz w:val="24"/>
          <w:szCs w:val="24"/>
        </w:rPr>
        <w:t xml:space="preserve"> </w:t>
      </w:r>
      <w:r w:rsidR="00AC018E">
        <w:rPr>
          <w:sz w:val="24"/>
          <w:szCs w:val="24"/>
        </w:rPr>
        <w:t>Проводилось анкетирование муниципальных служащих по вопросам противодействия коррупции, анкеты направлены в правительство ЯО</w:t>
      </w:r>
      <w:r>
        <w:rPr>
          <w:sz w:val="24"/>
          <w:szCs w:val="24"/>
        </w:rPr>
        <w:t xml:space="preserve">. Проводится экспертиза нормативных правовых актов Администрации района и их проектов на наличие положений коррупционного характера. </w:t>
      </w:r>
      <w:r w:rsidR="00AC018E">
        <w:rPr>
          <w:sz w:val="24"/>
          <w:szCs w:val="24"/>
        </w:rPr>
        <w:t xml:space="preserve">В августе 2015 г. прошло заседание комиссии </w:t>
      </w:r>
      <w:r w:rsidR="00AC018E" w:rsidRPr="00AC018E">
        <w:rPr>
          <w:bCs/>
          <w:sz w:val="24"/>
          <w:szCs w:val="24"/>
        </w:rPr>
        <w:t xml:space="preserve"> </w:t>
      </w:r>
      <w:r w:rsidR="00AC018E" w:rsidRPr="00683593">
        <w:rPr>
          <w:sz w:val="24"/>
          <w:szCs w:val="24"/>
        </w:rPr>
        <w:t>по соблюдению требований к служебному поведению муниципальных служащих Любимского муниципального района Ярославской области и урегулированию конфликта интересов</w:t>
      </w:r>
      <w:r w:rsidR="00AC018E" w:rsidRPr="00AC018E">
        <w:rPr>
          <w:sz w:val="24"/>
          <w:szCs w:val="24"/>
        </w:rPr>
        <w:t xml:space="preserve"> в связи с поступившей из прокуратуры Любимского района 10.08.2015 г. информацией о несоблюдении </w:t>
      </w:r>
      <w:r w:rsidR="00AC018E">
        <w:rPr>
          <w:sz w:val="24"/>
          <w:szCs w:val="24"/>
        </w:rPr>
        <w:t>муниципальным служащим</w:t>
      </w:r>
      <w:r w:rsidR="00AC018E" w:rsidRPr="00AC018E">
        <w:rPr>
          <w:sz w:val="24"/>
          <w:szCs w:val="24"/>
        </w:rPr>
        <w:t xml:space="preserve"> Администрации Любимского МР ЯО требований к служебному поведению, допущению конфликта интересов на муниципальной службе. </w:t>
      </w:r>
      <w:r w:rsidR="00AC018E">
        <w:rPr>
          <w:sz w:val="24"/>
          <w:szCs w:val="24"/>
        </w:rPr>
        <w:t xml:space="preserve">В результате было установлено, что муниципальный служащий </w:t>
      </w:r>
      <w:bookmarkStart w:id="2" w:name="sub_1212"/>
      <w:r w:rsidR="00AC018E" w:rsidRPr="00AC018E">
        <w:rPr>
          <w:sz w:val="24"/>
          <w:szCs w:val="24"/>
        </w:rPr>
        <w:t>не в должной мере соблюдал требования к служебному поведению и требования об урегулировании конфликта интересов;</w:t>
      </w:r>
      <w:bookmarkEnd w:id="2"/>
      <w:r w:rsidR="00AC018E">
        <w:rPr>
          <w:sz w:val="24"/>
          <w:szCs w:val="24"/>
        </w:rPr>
        <w:t xml:space="preserve"> было рекомендовано применить меру дисциплинарного взыскания.</w:t>
      </w:r>
      <w:r w:rsidR="001843AC">
        <w:rPr>
          <w:sz w:val="24"/>
          <w:szCs w:val="24"/>
        </w:rPr>
        <w:t xml:space="preserve"> </w:t>
      </w:r>
      <w:r>
        <w:rPr>
          <w:sz w:val="24"/>
          <w:szCs w:val="24"/>
        </w:rPr>
        <w:t>В соответствии с решениями  последнего заседании Координационного Совета  предлагаю заслушать отчеты о соблюдении требований законодательства в сфере закупок и приватизации муниципального имущества в Любимском МР. Ответственные – Парамонова С.В., Краснокутская Л.Н.</w:t>
      </w:r>
    </w:p>
    <w:p w:rsidR="00B37AE8" w:rsidRPr="00B37AE8" w:rsidRDefault="009F0C7F" w:rsidP="009B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Выступала Парамонова С.В.</w:t>
      </w:r>
      <w:r w:rsidR="00AC018E">
        <w:rPr>
          <w:sz w:val="24"/>
          <w:szCs w:val="24"/>
        </w:rPr>
        <w:t xml:space="preserve">  Она сказала:  </w:t>
      </w:r>
      <w:r w:rsidR="00AC018E" w:rsidRPr="00B37AE8">
        <w:rPr>
          <w:sz w:val="24"/>
          <w:szCs w:val="24"/>
        </w:rPr>
        <w:t>«В 2015</w:t>
      </w:r>
      <w:r w:rsidRPr="00B37AE8">
        <w:rPr>
          <w:sz w:val="24"/>
          <w:szCs w:val="24"/>
        </w:rPr>
        <w:t xml:space="preserve"> году приватизация муниципального имущества осуществляется в соответствии с</w:t>
      </w:r>
      <w:r w:rsidR="009B7286">
        <w:rPr>
          <w:sz w:val="24"/>
          <w:szCs w:val="24"/>
        </w:rPr>
        <w:t xml:space="preserve">  Федеральным законом</w:t>
      </w:r>
    </w:p>
    <w:p w:rsidR="009F0C7F" w:rsidRDefault="00B37AE8" w:rsidP="009B7286">
      <w:pPr>
        <w:jc w:val="both"/>
        <w:rPr>
          <w:sz w:val="24"/>
          <w:szCs w:val="24"/>
        </w:rPr>
      </w:pPr>
      <w:r w:rsidRPr="00B37AE8">
        <w:rPr>
          <w:sz w:val="24"/>
          <w:szCs w:val="24"/>
        </w:rPr>
        <w:t xml:space="preserve">N 159-ФЗ от 22.07.2008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и на основании Решения Собрания Представителей Любимского муниципального района ярославской области  от 18.06.2015г. № 20 «О прогнозном плане (программе) приватизации муниципального имущества Любимского муниципального района на 2015 год» и Постановления Администрации Любимского муниципального района Ярославской </w:t>
      </w:r>
      <w:r w:rsidRPr="00B37AE8">
        <w:rPr>
          <w:sz w:val="24"/>
          <w:szCs w:val="24"/>
        </w:rPr>
        <w:lastRenderedPageBreak/>
        <w:t>области № 09-0562/15 от 14.07.2015г. «Об условиях приватиз</w:t>
      </w:r>
      <w:r w:rsidR="009B7286">
        <w:rPr>
          <w:sz w:val="24"/>
          <w:szCs w:val="24"/>
        </w:rPr>
        <w:t>ации муниципального имущества». Индивидуальными предпринимателями было реализовано</w:t>
      </w:r>
      <w:r w:rsidRPr="00B37AE8">
        <w:rPr>
          <w:sz w:val="24"/>
          <w:szCs w:val="24"/>
        </w:rPr>
        <w:t xml:space="preserve">  свое  преимущественное  право   арендатора   на   приобретение арендуемого  муниципального имущества </w:t>
      </w:r>
      <w:r w:rsidR="009B7286">
        <w:rPr>
          <w:sz w:val="24"/>
          <w:szCs w:val="24"/>
        </w:rPr>
        <w:t>в рассрочку за</w:t>
      </w:r>
      <w:r w:rsidRPr="00B37AE8">
        <w:rPr>
          <w:sz w:val="24"/>
          <w:szCs w:val="24"/>
        </w:rPr>
        <w:t xml:space="preserve"> 3 135 000 (Три миллиона сто тридцать пять тысяч  рублей) 00 копеек, в том числе НДС 18% - 478220 (Четыреста семьдесят восемь тысяч двести двадцать рублей) 34 копейки, </w:t>
      </w:r>
      <w:r w:rsidR="009B7286">
        <w:rPr>
          <w:sz w:val="24"/>
          <w:szCs w:val="24"/>
        </w:rPr>
        <w:t xml:space="preserve">и за </w:t>
      </w:r>
      <w:r w:rsidR="009B7286" w:rsidRPr="00B37AE8">
        <w:rPr>
          <w:sz w:val="24"/>
          <w:szCs w:val="24"/>
        </w:rPr>
        <w:t xml:space="preserve">2 066 000,00 (два миллиона шестьдесят шесть тысяч рублей 00 копеек), в том числе НДС 18% - 315 152 (триста пятнадцать тысяч сто пятьдесят два рубля 54 копейки),  </w:t>
      </w:r>
      <w:r w:rsidRPr="00B37AE8">
        <w:rPr>
          <w:sz w:val="24"/>
          <w:szCs w:val="24"/>
        </w:rPr>
        <w:t xml:space="preserve">что соответствует рыночной   стоимости   имущества, определенной в соответствии с Федеральным </w:t>
      </w:r>
      <w:hyperlink r:id="rId8" w:history="1">
        <w:r w:rsidRPr="009B7286">
          <w:rPr>
            <w:rStyle w:val="af0"/>
            <w:color w:val="auto"/>
            <w:sz w:val="24"/>
            <w:szCs w:val="24"/>
            <w:u w:val="none"/>
          </w:rPr>
          <w:t>законом</w:t>
        </w:r>
      </w:hyperlink>
      <w:r w:rsidRPr="009B7286">
        <w:rPr>
          <w:sz w:val="24"/>
          <w:szCs w:val="24"/>
        </w:rPr>
        <w:t xml:space="preserve"> </w:t>
      </w:r>
      <w:r w:rsidRPr="00B37AE8">
        <w:rPr>
          <w:sz w:val="24"/>
          <w:szCs w:val="24"/>
        </w:rPr>
        <w:t xml:space="preserve">N  135-ФЗ  от  29.07.1998 "Об оценочной деятельности в Российской Федерации"). </w:t>
      </w:r>
    </w:p>
    <w:p w:rsidR="009F0C7F" w:rsidRDefault="009F0C7F" w:rsidP="00AC018E">
      <w:pPr>
        <w:jc w:val="both"/>
        <w:rPr>
          <w:sz w:val="24"/>
          <w:szCs w:val="24"/>
        </w:rPr>
      </w:pPr>
      <w:r w:rsidRPr="00B37AE8">
        <w:rPr>
          <w:sz w:val="24"/>
          <w:szCs w:val="24"/>
        </w:rPr>
        <w:t xml:space="preserve"> </w:t>
      </w:r>
      <w:r w:rsidRPr="00B37AE8">
        <w:rPr>
          <w:b/>
          <w:sz w:val="24"/>
          <w:szCs w:val="24"/>
        </w:rPr>
        <w:t>Выступала Краснокутская Л.Н.</w:t>
      </w:r>
      <w:r w:rsidRPr="00B37AE8">
        <w:rPr>
          <w:sz w:val="24"/>
          <w:szCs w:val="24"/>
        </w:rPr>
        <w:t xml:space="preserve"> Она </w:t>
      </w:r>
      <w:r w:rsidR="00617B66">
        <w:rPr>
          <w:sz w:val="24"/>
          <w:szCs w:val="24"/>
        </w:rPr>
        <w:t>огласила</w:t>
      </w:r>
      <w:r w:rsidR="00A81FD9">
        <w:rPr>
          <w:sz w:val="24"/>
          <w:szCs w:val="24"/>
        </w:rPr>
        <w:t xml:space="preserve"> итоги </w:t>
      </w:r>
      <w:r w:rsidR="00617B66">
        <w:rPr>
          <w:sz w:val="24"/>
          <w:szCs w:val="24"/>
        </w:rPr>
        <w:t>за 9 месяцев муниципальных закупок</w:t>
      </w:r>
      <w:r w:rsidR="00A81FD9">
        <w:rPr>
          <w:sz w:val="24"/>
          <w:szCs w:val="24"/>
        </w:rPr>
        <w:t xml:space="preserve"> </w:t>
      </w:r>
      <w:r w:rsidR="00617B66">
        <w:rPr>
          <w:sz w:val="24"/>
          <w:szCs w:val="24"/>
        </w:rPr>
        <w:t xml:space="preserve">Заказчиков </w:t>
      </w:r>
      <w:r w:rsidR="00A81FD9">
        <w:rPr>
          <w:sz w:val="24"/>
          <w:szCs w:val="24"/>
        </w:rPr>
        <w:t>(ОМС, казённы</w:t>
      </w:r>
      <w:r w:rsidR="00617B66">
        <w:rPr>
          <w:sz w:val="24"/>
          <w:szCs w:val="24"/>
        </w:rPr>
        <w:t>х</w:t>
      </w:r>
      <w:r w:rsidR="00A81FD9">
        <w:rPr>
          <w:sz w:val="24"/>
          <w:szCs w:val="24"/>
        </w:rPr>
        <w:t xml:space="preserve"> и бюджетны</w:t>
      </w:r>
      <w:r w:rsidR="00617B66">
        <w:rPr>
          <w:sz w:val="24"/>
          <w:szCs w:val="24"/>
        </w:rPr>
        <w:t>х</w:t>
      </w:r>
      <w:r w:rsidR="00A81FD9">
        <w:rPr>
          <w:sz w:val="24"/>
          <w:szCs w:val="24"/>
        </w:rPr>
        <w:t xml:space="preserve"> учреждени</w:t>
      </w:r>
      <w:r w:rsidR="00617B66">
        <w:rPr>
          <w:sz w:val="24"/>
          <w:szCs w:val="24"/>
        </w:rPr>
        <w:t>й</w:t>
      </w:r>
      <w:r w:rsidR="00A81FD9">
        <w:rPr>
          <w:sz w:val="24"/>
          <w:szCs w:val="24"/>
        </w:rPr>
        <w:t>) Любимского муниципального района:</w:t>
      </w:r>
    </w:p>
    <w:tbl>
      <w:tblPr>
        <w:tblW w:w="16834" w:type="dxa"/>
        <w:tblInd w:w="-601" w:type="dxa"/>
        <w:tblLayout w:type="fixed"/>
        <w:tblLook w:val="04A0"/>
      </w:tblPr>
      <w:tblGrid>
        <w:gridCol w:w="2127"/>
        <w:gridCol w:w="709"/>
        <w:gridCol w:w="1275"/>
        <w:gridCol w:w="709"/>
        <w:gridCol w:w="1418"/>
        <w:gridCol w:w="850"/>
        <w:gridCol w:w="1276"/>
        <w:gridCol w:w="1134"/>
        <w:gridCol w:w="992"/>
        <w:gridCol w:w="6344"/>
      </w:tblGrid>
      <w:tr w:rsidR="0005778C" w:rsidRPr="0005778C" w:rsidTr="00617B66">
        <w:trPr>
          <w:trHeight w:val="255"/>
        </w:trPr>
        <w:tc>
          <w:tcPr>
            <w:tcW w:w="16834" w:type="dxa"/>
            <w:gridSpan w:val="10"/>
            <w:tcBorders>
              <w:top w:val="nil"/>
              <w:left w:val="nil"/>
              <w:bottom w:val="nil"/>
              <w:right w:val="nil"/>
            </w:tcBorders>
            <w:shd w:val="clear" w:color="auto" w:fill="auto"/>
            <w:vAlign w:val="bottom"/>
          </w:tcPr>
          <w:p w:rsidR="0005778C" w:rsidRPr="0005778C" w:rsidRDefault="0005778C" w:rsidP="0005778C">
            <w:pPr>
              <w:rPr>
                <w:rFonts w:ascii="Verdana" w:hAnsi="Verdana" w:cs="Arial"/>
              </w:rPr>
            </w:pPr>
          </w:p>
        </w:tc>
      </w:tr>
      <w:tr w:rsidR="0005778C" w:rsidRPr="0005778C" w:rsidTr="00617B66">
        <w:trPr>
          <w:gridAfter w:val="1"/>
          <w:wAfter w:w="6344" w:type="dxa"/>
          <w:trHeight w:val="2622"/>
        </w:trPr>
        <w:tc>
          <w:tcPr>
            <w:tcW w:w="2127" w:type="dxa"/>
            <w:vMerge w:val="restart"/>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jc w:val="center"/>
              <w:rPr>
                <w:bCs/>
              </w:rPr>
            </w:pPr>
            <w:r w:rsidRPr="0005778C">
              <w:rPr>
                <w:bCs/>
              </w:rPr>
              <w:t>Наименование заказчика</w:t>
            </w:r>
          </w:p>
        </w:tc>
        <w:tc>
          <w:tcPr>
            <w:tcW w:w="709" w:type="dxa"/>
            <w:vMerge w:val="restart"/>
            <w:tcBorders>
              <w:top w:val="single" w:sz="4" w:space="0" w:color="808080"/>
              <w:left w:val="single" w:sz="4" w:space="0" w:color="808080"/>
              <w:bottom w:val="nil"/>
              <w:right w:val="single" w:sz="4" w:space="0" w:color="808080"/>
            </w:tcBorders>
            <w:shd w:val="clear" w:color="auto" w:fill="auto"/>
            <w:textDirection w:val="btLr"/>
            <w:vAlign w:val="center"/>
            <w:hideMark/>
          </w:tcPr>
          <w:p w:rsidR="0005778C" w:rsidRPr="0005778C" w:rsidRDefault="0005778C" w:rsidP="0005778C">
            <w:pPr>
              <w:ind w:left="113" w:right="113"/>
              <w:jc w:val="center"/>
              <w:rPr>
                <w:bCs/>
              </w:rPr>
            </w:pPr>
            <w:r w:rsidRPr="0005778C">
              <w:rPr>
                <w:bCs/>
              </w:rPr>
              <w:t>Кол-во контрактов по конкурентным торгам</w:t>
            </w:r>
          </w:p>
        </w:tc>
        <w:tc>
          <w:tcPr>
            <w:tcW w:w="1275" w:type="dxa"/>
            <w:vMerge w:val="restart"/>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jc w:val="center"/>
              <w:rPr>
                <w:bCs/>
              </w:rPr>
            </w:pPr>
            <w:r w:rsidRPr="0005778C">
              <w:rPr>
                <w:bCs/>
              </w:rPr>
              <w:t>Начальная (максимальная) цена, тыс. руб.</w:t>
            </w:r>
          </w:p>
        </w:tc>
        <w:tc>
          <w:tcPr>
            <w:tcW w:w="709" w:type="dxa"/>
            <w:vMerge w:val="restart"/>
            <w:tcBorders>
              <w:top w:val="single" w:sz="4" w:space="0" w:color="808080"/>
              <w:left w:val="single" w:sz="4" w:space="0" w:color="808080"/>
              <w:bottom w:val="nil"/>
              <w:right w:val="single" w:sz="4" w:space="0" w:color="808080"/>
            </w:tcBorders>
            <w:shd w:val="clear" w:color="auto" w:fill="auto"/>
            <w:textDirection w:val="btLr"/>
            <w:vAlign w:val="center"/>
            <w:hideMark/>
          </w:tcPr>
          <w:p w:rsidR="0005778C" w:rsidRPr="0005778C" w:rsidRDefault="0005778C" w:rsidP="0005778C">
            <w:pPr>
              <w:ind w:left="113" w:right="113"/>
              <w:jc w:val="center"/>
              <w:rPr>
                <w:bCs/>
              </w:rPr>
            </w:pPr>
            <w:r w:rsidRPr="0005778C">
              <w:rPr>
                <w:bCs/>
              </w:rPr>
              <w:t>Кол-во контрактов по состоявшимся торгам</w:t>
            </w:r>
          </w:p>
        </w:tc>
        <w:tc>
          <w:tcPr>
            <w:tcW w:w="1418" w:type="dxa"/>
            <w:vMerge w:val="restart"/>
            <w:tcBorders>
              <w:top w:val="single" w:sz="4" w:space="0" w:color="808080"/>
              <w:left w:val="single" w:sz="4" w:space="0" w:color="808080"/>
              <w:bottom w:val="nil"/>
              <w:right w:val="single" w:sz="4" w:space="0" w:color="808080"/>
            </w:tcBorders>
            <w:shd w:val="clear" w:color="auto" w:fill="auto"/>
            <w:textDirection w:val="btLr"/>
            <w:vAlign w:val="center"/>
            <w:hideMark/>
          </w:tcPr>
          <w:p w:rsidR="0005778C" w:rsidRPr="0005778C" w:rsidRDefault="0005778C" w:rsidP="0005778C">
            <w:pPr>
              <w:ind w:left="113" w:right="113"/>
              <w:jc w:val="center"/>
              <w:rPr>
                <w:bCs/>
              </w:rPr>
            </w:pPr>
            <w:r w:rsidRPr="0005778C">
              <w:rPr>
                <w:bCs/>
              </w:rPr>
              <w:t>Сумма контрактов, заключенных по результатам состоявшихся конкурентных способов определения поставщиков, тыс. руб.</w:t>
            </w:r>
          </w:p>
        </w:tc>
        <w:tc>
          <w:tcPr>
            <w:tcW w:w="850" w:type="dxa"/>
            <w:vMerge w:val="restart"/>
            <w:tcBorders>
              <w:top w:val="single" w:sz="4" w:space="0" w:color="808080"/>
              <w:left w:val="single" w:sz="4" w:space="0" w:color="808080"/>
              <w:bottom w:val="nil"/>
              <w:right w:val="single" w:sz="4" w:space="0" w:color="808080"/>
            </w:tcBorders>
            <w:shd w:val="clear" w:color="auto" w:fill="auto"/>
            <w:textDirection w:val="btLr"/>
            <w:vAlign w:val="center"/>
            <w:hideMark/>
          </w:tcPr>
          <w:p w:rsidR="0005778C" w:rsidRPr="0005778C" w:rsidRDefault="0005778C" w:rsidP="0005778C">
            <w:pPr>
              <w:ind w:left="113" w:right="113"/>
              <w:jc w:val="center"/>
              <w:rPr>
                <w:bCs/>
              </w:rPr>
            </w:pPr>
            <w:r w:rsidRPr="0005778C">
              <w:rPr>
                <w:bCs/>
              </w:rPr>
              <w:t>Кол-во контрактов по не состоявшимся торгам</w:t>
            </w:r>
          </w:p>
        </w:tc>
        <w:tc>
          <w:tcPr>
            <w:tcW w:w="1276" w:type="dxa"/>
            <w:vMerge w:val="restart"/>
            <w:tcBorders>
              <w:top w:val="single" w:sz="4" w:space="0" w:color="808080"/>
              <w:left w:val="single" w:sz="4" w:space="0" w:color="808080"/>
              <w:bottom w:val="nil"/>
              <w:right w:val="single" w:sz="4" w:space="0" w:color="808080"/>
            </w:tcBorders>
            <w:shd w:val="clear" w:color="auto" w:fill="auto"/>
            <w:textDirection w:val="btLr"/>
            <w:vAlign w:val="center"/>
            <w:hideMark/>
          </w:tcPr>
          <w:p w:rsidR="0005778C" w:rsidRPr="0005778C" w:rsidRDefault="0005778C" w:rsidP="0005778C">
            <w:pPr>
              <w:ind w:left="113" w:right="113"/>
              <w:jc w:val="center"/>
              <w:rPr>
                <w:bCs/>
              </w:rPr>
            </w:pPr>
            <w:r w:rsidRPr="0005778C">
              <w:rPr>
                <w:bCs/>
              </w:rPr>
              <w:t>Сумма контрактов, заключенных по результатам несостоявшихся конкурентных способов определения поставщиков., тыс. руб.</w:t>
            </w:r>
          </w:p>
        </w:tc>
        <w:tc>
          <w:tcPr>
            <w:tcW w:w="2126" w:type="dxa"/>
            <w:gridSpan w:val="2"/>
            <w:tcBorders>
              <w:top w:val="single" w:sz="4" w:space="0" w:color="808080"/>
              <w:left w:val="nil"/>
              <w:bottom w:val="single" w:sz="4" w:space="0" w:color="808080"/>
              <w:right w:val="single" w:sz="4" w:space="0" w:color="808080"/>
            </w:tcBorders>
            <w:shd w:val="clear" w:color="auto" w:fill="auto"/>
            <w:vAlign w:val="center"/>
            <w:hideMark/>
          </w:tcPr>
          <w:p w:rsidR="0005778C" w:rsidRPr="0005778C" w:rsidRDefault="0005778C" w:rsidP="0005778C">
            <w:pPr>
              <w:jc w:val="center"/>
              <w:rPr>
                <w:bCs/>
              </w:rPr>
            </w:pPr>
            <w:r w:rsidRPr="0005778C">
              <w:rPr>
                <w:bCs/>
              </w:rPr>
              <w:t>Экономия</w:t>
            </w:r>
          </w:p>
        </w:tc>
      </w:tr>
      <w:tr w:rsidR="0005778C" w:rsidRPr="0005778C" w:rsidTr="00617B66">
        <w:trPr>
          <w:gridAfter w:val="1"/>
          <w:wAfter w:w="6344" w:type="dxa"/>
          <w:trHeight w:val="402"/>
        </w:trPr>
        <w:tc>
          <w:tcPr>
            <w:tcW w:w="2127"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709"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1275"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709"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1418"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850"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1276" w:type="dxa"/>
            <w:vMerge/>
            <w:tcBorders>
              <w:top w:val="single" w:sz="4" w:space="0" w:color="808080"/>
              <w:left w:val="single" w:sz="4" w:space="0" w:color="808080"/>
              <w:bottom w:val="nil"/>
              <w:right w:val="single" w:sz="4" w:space="0" w:color="808080"/>
            </w:tcBorders>
            <w:shd w:val="clear" w:color="auto" w:fill="auto"/>
            <w:vAlign w:val="center"/>
            <w:hideMark/>
          </w:tcPr>
          <w:p w:rsidR="0005778C" w:rsidRPr="0005778C" w:rsidRDefault="0005778C" w:rsidP="0005778C">
            <w:pPr>
              <w:rPr>
                <w:bCs/>
              </w:rPr>
            </w:pPr>
          </w:p>
        </w:tc>
        <w:tc>
          <w:tcPr>
            <w:tcW w:w="1134" w:type="dxa"/>
            <w:tcBorders>
              <w:top w:val="nil"/>
              <w:left w:val="nil"/>
              <w:bottom w:val="nil"/>
              <w:right w:val="single" w:sz="4" w:space="0" w:color="808080"/>
            </w:tcBorders>
            <w:shd w:val="clear" w:color="auto" w:fill="auto"/>
            <w:vAlign w:val="center"/>
            <w:hideMark/>
          </w:tcPr>
          <w:p w:rsidR="0005778C" w:rsidRPr="0005778C" w:rsidRDefault="0005778C" w:rsidP="0005778C">
            <w:pPr>
              <w:jc w:val="center"/>
              <w:rPr>
                <w:bCs/>
              </w:rPr>
            </w:pPr>
            <w:r w:rsidRPr="0005778C">
              <w:rPr>
                <w:bCs/>
              </w:rPr>
              <w:t>тыс.руб.</w:t>
            </w:r>
          </w:p>
        </w:tc>
        <w:tc>
          <w:tcPr>
            <w:tcW w:w="992" w:type="dxa"/>
            <w:tcBorders>
              <w:top w:val="nil"/>
              <w:left w:val="nil"/>
              <w:bottom w:val="nil"/>
              <w:right w:val="single" w:sz="4" w:space="0" w:color="808080"/>
            </w:tcBorders>
            <w:shd w:val="clear" w:color="auto" w:fill="auto"/>
            <w:vAlign w:val="center"/>
            <w:hideMark/>
          </w:tcPr>
          <w:p w:rsidR="0005778C" w:rsidRPr="0005778C" w:rsidRDefault="0005778C" w:rsidP="0005778C">
            <w:pPr>
              <w:jc w:val="center"/>
              <w:rPr>
                <w:bCs/>
              </w:rPr>
            </w:pPr>
            <w:r w:rsidRPr="0005778C">
              <w:rPr>
                <w:bCs/>
              </w:rPr>
              <w:t>%</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sidRPr="0005778C">
              <w:rPr>
                <w:rFonts w:ascii="PT Sans" w:hAnsi="PT Sans" w:cs="Arial"/>
              </w:rPr>
              <w:t>Администрация Воскресенского</w:t>
            </w:r>
            <w:r>
              <w:rPr>
                <w:rFonts w:ascii="PT Sans" w:hAnsi="PT Sans" w:cs="Arial"/>
              </w:rPr>
              <w:t xml:space="preserve"> СП</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2 534,56</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2 115,90</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418,66</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16,52%</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sidRPr="0005778C">
              <w:rPr>
                <w:rFonts w:ascii="PT Sans" w:hAnsi="PT Sans" w:cs="Arial"/>
              </w:rPr>
              <w:t xml:space="preserve">Администрация городского поселения Любим </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38</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98 802,45</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9</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14 213,80</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29</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83 381,80</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1 206,85</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1,22%</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sidRPr="0005778C">
              <w:rPr>
                <w:rFonts w:ascii="PT Sans" w:hAnsi="PT Sans" w:cs="Arial"/>
              </w:rPr>
              <w:t>Администрация Ермаковского</w:t>
            </w:r>
            <w:r>
              <w:rPr>
                <w:rFonts w:ascii="PT Sans" w:hAnsi="PT Sans" w:cs="Arial"/>
              </w:rPr>
              <w:t xml:space="preserve"> </w:t>
            </w:r>
            <w:r w:rsidRPr="0005778C">
              <w:rPr>
                <w:rFonts w:ascii="PT Sans" w:hAnsi="PT Sans" w:cs="Arial"/>
              </w:rPr>
              <w:t xml:space="preserve"> </w:t>
            </w:r>
            <w:r>
              <w:rPr>
                <w:rFonts w:ascii="PT Sans" w:hAnsi="PT Sans" w:cs="Arial"/>
              </w:rPr>
              <w:t>СП</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429,99</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427,84</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2,15</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0,50%</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sidRPr="0005778C">
              <w:rPr>
                <w:rFonts w:ascii="PT Sans" w:hAnsi="PT Sans" w:cs="Arial"/>
              </w:rPr>
              <w:t>Администрация Любимского</w:t>
            </w:r>
            <w:r>
              <w:rPr>
                <w:rFonts w:ascii="PT Sans" w:hAnsi="PT Sans" w:cs="Arial"/>
              </w:rPr>
              <w:t xml:space="preserve"> МР</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31</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19 019,62</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25</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13 888,66</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6</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531,09</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4 599,87</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24,18%</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sidRPr="0005778C">
              <w:rPr>
                <w:rFonts w:ascii="PT Sans" w:hAnsi="PT Sans" w:cs="Arial"/>
              </w:rPr>
              <w:t xml:space="preserve">Администрация Осецкого </w:t>
            </w:r>
            <w:r>
              <w:rPr>
                <w:rFonts w:ascii="PT Sans" w:hAnsi="PT Sans" w:cs="Arial"/>
              </w:rPr>
              <w:t>СП</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5 923,09</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4 004,19</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1 918,90</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32,40%</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Pr>
                <w:rFonts w:ascii="PT Sans" w:hAnsi="PT Sans" w:cs="Arial"/>
              </w:rPr>
              <w:t xml:space="preserve">МДОУ </w:t>
            </w:r>
            <w:r w:rsidRPr="0005778C">
              <w:rPr>
                <w:rFonts w:ascii="PT Sans" w:hAnsi="PT Sans" w:cs="Arial"/>
              </w:rPr>
              <w:t xml:space="preserve"> детский сад № 7 д. Ермаково</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325,05</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277,04</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48,01</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14,77%</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Pr>
                <w:rFonts w:ascii="PT Sans" w:hAnsi="PT Sans" w:cs="Arial"/>
              </w:rPr>
              <w:t>МДОУ</w:t>
            </w:r>
            <w:r w:rsidRPr="0005778C">
              <w:rPr>
                <w:rFonts w:ascii="PT Sans" w:hAnsi="PT Sans" w:cs="Arial"/>
              </w:rPr>
              <w:t xml:space="preserve"> детский сад №1</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7 042,95</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4 391,84</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2 651,11</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37,64%</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sidRPr="0005778C">
              <w:rPr>
                <w:rFonts w:ascii="PT Sans" w:hAnsi="PT Sans" w:cs="Arial"/>
              </w:rPr>
              <w:t>МДОУ детский сад №3</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708,35</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619,00</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89,35</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12,61%</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sidRPr="0005778C">
              <w:rPr>
                <w:rFonts w:ascii="PT Sans" w:hAnsi="PT Sans" w:cs="Arial"/>
              </w:rPr>
              <w:t>МДОУ детский сад комбинированного вида №2 п. Отрадный</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1 492,09</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1 282,85</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209,25</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14,02%</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sidRPr="0005778C">
              <w:rPr>
                <w:rFonts w:ascii="PT Sans" w:hAnsi="PT Sans" w:cs="Arial"/>
              </w:rPr>
              <w:t>МДОУ детский сад общеразвивающего вида № 5</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1 538,64</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889,13</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472,45</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177,05</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11,51%</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sidRPr="0005778C">
              <w:rPr>
                <w:rFonts w:ascii="PT Sans" w:hAnsi="PT Sans" w:cs="Arial"/>
              </w:rPr>
              <w:lastRenderedPageBreak/>
              <w:t>МДОУ детский сад общеразвивающего вида №4</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1 032,36</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541,74</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307,03</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183,59</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17,78%</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Pr>
                <w:rFonts w:ascii="PT Sans" w:hAnsi="PT Sans" w:cs="Arial"/>
              </w:rPr>
              <w:t xml:space="preserve">МОУ </w:t>
            </w:r>
            <w:r w:rsidRPr="0005778C">
              <w:rPr>
                <w:rFonts w:ascii="PT Sans" w:hAnsi="PT Sans" w:cs="Arial"/>
              </w:rPr>
              <w:t xml:space="preserve"> </w:t>
            </w:r>
            <w:r>
              <w:rPr>
                <w:rFonts w:ascii="PT Sans" w:hAnsi="PT Sans" w:cs="Arial"/>
              </w:rPr>
              <w:t xml:space="preserve">ДОД </w:t>
            </w:r>
            <w:r w:rsidRPr="0005778C">
              <w:rPr>
                <w:rFonts w:ascii="PT Sans" w:hAnsi="PT Sans" w:cs="Arial"/>
              </w:rPr>
              <w:t xml:space="preserve"> Детско-юношеская спортивная школа г. Любима</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312,85</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234,97</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77,87</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24,89%</w:t>
            </w:r>
          </w:p>
        </w:tc>
      </w:tr>
      <w:tr w:rsidR="0005778C" w:rsidRPr="0005778C" w:rsidTr="00617B66">
        <w:trPr>
          <w:gridAfter w:val="1"/>
          <w:wAfter w:w="6344" w:type="dxa"/>
          <w:trHeight w:val="12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Pr>
                <w:rFonts w:ascii="PT Sans" w:hAnsi="PT Sans" w:cs="Arial"/>
              </w:rPr>
              <w:t>МОУ ДОД</w:t>
            </w:r>
            <w:r w:rsidRPr="0005778C">
              <w:rPr>
                <w:rFonts w:ascii="PT Sans" w:hAnsi="PT Sans" w:cs="Arial"/>
              </w:rPr>
              <w:t xml:space="preserve"> Любимский районный Центр детского творчества</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1 202,50</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919,92</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282,59</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23,50%</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Pr>
                <w:rFonts w:ascii="PT Sans" w:hAnsi="PT Sans" w:cs="Arial"/>
              </w:rPr>
              <w:t>МОУ</w:t>
            </w:r>
            <w:r w:rsidRPr="0005778C">
              <w:rPr>
                <w:rFonts w:ascii="PT Sans" w:hAnsi="PT Sans" w:cs="Arial"/>
              </w:rPr>
              <w:t xml:space="preserve"> Любимская средняя общеобразовательная школа</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6</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4 353,47</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4</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2 372,83</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1 325,55</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655,09</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15,05%</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Pr>
                <w:rFonts w:ascii="PT Sans" w:hAnsi="PT Sans" w:cs="Arial"/>
              </w:rPr>
              <w:t>МОУ</w:t>
            </w:r>
            <w:r w:rsidRPr="0005778C">
              <w:rPr>
                <w:rFonts w:ascii="PT Sans" w:hAnsi="PT Sans" w:cs="Arial"/>
              </w:rPr>
              <w:t xml:space="preserve"> Бармановская </w:t>
            </w:r>
            <w:r>
              <w:rPr>
                <w:rFonts w:ascii="PT Sans" w:hAnsi="PT Sans" w:cs="Arial"/>
              </w:rPr>
              <w:t>ООШ</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333,30</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170,00</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163,30</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48,99%</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sidRPr="0005778C">
              <w:rPr>
                <w:rFonts w:ascii="PT Sans" w:hAnsi="PT Sans" w:cs="Arial"/>
              </w:rPr>
              <w:t xml:space="preserve">МОУ Ермаковская </w:t>
            </w:r>
            <w:r>
              <w:rPr>
                <w:rFonts w:ascii="PT Sans" w:hAnsi="PT Sans" w:cs="Arial"/>
              </w:rPr>
              <w:t>СОШ</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369,09</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365,80</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3,29</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0,89%</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sidRPr="0005778C">
              <w:rPr>
                <w:rFonts w:ascii="PT Sans" w:hAnsi="PT Sans" w:cs="Arial"/>
              </w:rPr>
              <w:t xml:space="preserve">МОУ Закобякинская </w:t>
            </w:r>
            <w:r>
              <w:rPr>
                <w:rFonts w:ascii="PT Sans" w:hAnsi="PT Sans" w:cs="Arial"/>
              </w:rPr>
              <w:t>СОШ</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3 547,51</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1 758,30</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1 789,21</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50,44%</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sidRPr="0005778C">
              <w:rPr>
                <w:rFonts w:ascii="PT Sans" w:hAnsi="PT Sans" w:cs="Arial"/>
              </w:rPr>
              <w:t xml:space="preserve">МОУ Любимская </w:t>
            </w:r>
            <w:r>
              <w:rPr>
                <w:rFonts w:ascii="PT Sans" w:hAnsi="PT Sans" w:cs="Arial"/>
              </w:rPr>
              <w:t>ООШ</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1 435,48</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338,75</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914,72</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182,01</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12,68%</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Pr>
                <w:rFonts w:ascii="PT Sans" w:hAnsi="PT Sans" w:cs="Arial"/>
              </w:rPr>
              <w:t>МУ</w:t>
            </w:r>
            <w:r w:rsidRPr="0005778C">
              <w:rPr>
                <w:rFonts w:ascii="PT Sans" w:hAnsi="PT Sans" w:cs="Arial"/>
              </w:rPr>
              <w:t xml:space="preserve"> "Любимский комплексный центр социального обслуживания населения"</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7</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1 326,29</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911,19</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368,00</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47,10</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3,55%</w:t>
            </w:r>
          </w:p>
        </w:tc>
      </w:tr>
      <w:tr w:rsidR="0005778C" w:rsidRPr="0005778C" w:rsidTr="00617B66">
        <w:trPr>
          <w:gridAfter w:val="1"/>
          <w:wAfter w:w="6344" w:type="dxa"/>
          <w:trHeight w:val="6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Pr>
                <w:rFonts w:ascii="PT Sans" w:hAnsi="PT Sans" w:cs="Arial"/>
              </w:rPr>
              <w:t>МУК</w:t>
            </w:r>
            <w:r w:rsidRPr="0005778C">
              <w:rPr>
                <w:rFonts w:ascii="PT Sans" w:hAnsi="PT Sans" w:cs="Arial"/>
              </w:rPr>
              <w:t xml:space="preserve"> "Любимский районный Дом Культуры"</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4 130,92</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2 548,17</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1 582,75</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38,31%</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rPr>
                <w:rFonts w:ascii="PT Sans" w:hAnsi="PT Sans" w:cs="Arial"/>
              </w:rPr>
            </w:pPr>
            <w:r>
              <w:rPr>
                <w:rFonts w:ascii="PT Sans" w:hAnsi="PT Sans" w:cs="Arial"/>
              </w:rPr>
              <w:t>УСЗН иТ</w:t>
            </w:r>
            <w:r w:rsidRPr="0005778C">
              <w:rPr>
                <w:rFonts w:ascii="PT Sans" w:hAnsi="PT Sans" w:cs="Arial"/>
              </w:rPr>
              <w:t xml:space="preserve"> Администрации Любимского муниципального района Ярославской области</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5"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38,77</w:t>
            </w:r>
          </w:p>
        </w:tc>
        <w:tc>
          <w:tcPr>
            <w:tcW w:w="709"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418"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850"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1</w:t>
            </w:r>
          </w:p>
        </w:tc>
        <w:tc>
          <w:tcPr>
            <w:tcW w:w="1276"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38,77</w:t>
            </w:r>
          </w:p>
        </w:tc>
        <w:tc>
          <w:tcPr>
            <w:tcW w:w="1134" w:type="dxa"/>
            <w:tcBorders>
              <w:top w:val="single" w:sz="4" w:space="0" w:color="C0C0C0"/>
              <w:left w:val="single" w:sz="4" w:space="0" w:color="C0C0C0"/>
              <w:bottom w:val="single" w:sz="4" w:space="0" w:color="auto"/>
              <w:right w:val="single" w:sz="4" w:space="0" w:color="auto"/>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0,00</w:t>
            </w:r>
          </w:p>
        </w:tc>
        <w:tc>
          <w:tcPr>
            <w:tcW w:w="992" w:type="dxa"/>
            <w:tcBorders>
              <w:top w:val="single" w:sz="4" w:space="0" w:color="C0C0C0"/>
              <w:left w:val="single" w:sz="4" w:space="0" w:color="C0C0C0"/>
              <w:bottom w:val="single" w:sz="4" w:space="0" w:color="auto"/>
              <w:right w:val="single" w:sz="4" w:space="0" w:color="C0C0C0"/>
            </w:tcBorders>
            <w:shd w:val="clear" w:color="FFFFFF" w:fill="F5F5F5"/>
            <w:vAlign w:val="center"/>
            <w:hideMark/>
          </w:tcPr>
          <w:p w:rsidR="0005778C" w:rsidRPr="0005778C" w:rsidRDefault="0005778C" w:rsidP="0005778C">
            <w:pPr>
              <w:jc w:val="right"/>
              <w:rPr>
                <w:rFonts w:ascii="PT Sans" w:hAnsi="PT Sans" w:cs="Arial"/>
              </w:rPr>
            </w:pPr>
            <w:r w:rsidRPr="0005778C">
              <w:rPr>
                <w:rFonts w:ascii="PT Sans" w:hAnsi="PT Sans" w:cs="Arial"/>
              </w:rPr>
              <w:t>0,00%</w:t>
            </w:r>
          </w:p>
        </w:tc>
      </w:tr>
      <w:tr w:rsidR="0005778C" w:rsidRPr="0005778C" w:rsidTr="00617B66">
        <w:trPr>
          <w:gridAfter w:val="1"/>
          <w:wAfter w:w="6344" w:type="dxa"/>
          <w:trHeight w:val="942"/>
        </w:trPr>
        <w:tc>
          <w:tcPr>
            <w:tcW w:w="2127"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rPr>
                <w:rFonts w:ascii="PT Sans" w:hAnsi="PT Sans" w:cs="Arial"/>
              </w:rPr>
            </w:pPr>
            <w:r>
              <w:rPr>
                <w:rFonts w:ascii="PT Sans" w:hAnsi="PT Sans" w:cs="Arial"/>
              </w:rPr>
              <w:t>УФ</w:t>
            </w:r>
            <w:r w:rsidRPr="0005778C">
              <w:rPr>
                <w:rFonts w:ascii="PT Sans" w:hAnsi="PT Sans" w:cs="Arial"/>
              </w:rPr>
              <w:t xml:space="preserve"> Администрации Любимского муниципального района Ярославской области</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275"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88,84</w:t>
            </w:r>
          </w:p>
        </w:tc>
        <w:tc>
          <w:tcPr>
            <w:tcW w:w="709"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w:t>
            </w:r>
          </w:p>
        </w:tc>
        <w:tc>
          <w:tcPr>
            <w:tcW w:w="1418"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85,90</w:t>
            </w:r>
          </w:p>
        </w:tc>
        <w:tc>
          <w:tcPr>
            <w:tcW w:w="850"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276"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 </w:t>
            </w:r>
          </w:p>
        </w:tc>
        <w:tc>
          <w:tcPr>
            <w:tcW w:w="1134" w:type="dxa"/>
            <w:tcBorders>
              <w:top w:val="single" w:sz="4" w:space="0" w:color="C0C0C0"/>
              <w:left w:val="single" w:sz="4" w:space="0" w:color="C0C0C0"/>
              <w:bottom w:val="single" w:sz="4" w:space="0" w:color="auto"/>
              <w:right w:val="single" w:sz="4" w:space="0" w:color="auto"/>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2,94</w:t>
            </w:r>
          </w:p>
        </w:tc>
        <w:tc>
          <w:tcPr>
            <w:tcW w:w="992" w:type="dxa"/>
            <w:tcBorders>
              <w:top w:val="single" w:sz="4" w:space="0" w:color="C0C0C0"/>
              <w:left w:val="single" w:sz="4" w:space="0" w:color="C0C0C0"/>
              <w:bottom w:val="single" w:sz="4" w:space="0" w:color="auto"/>
              <w:right w:val="single" w:sz="4" w:space="0" w:color="C0C0C0"/>
            </w:tcBorders>
            <w:shd w:val="clear" w:color="FFFFFF" w:fill="E8E8E8"/>
            <w:vAlign w:val="center"/>
            <w:hideMark/>
          </w:tcPr>
          <w:p w:rsidR="0005778C" w:rsidRPr="0005778C" w:rsidRDefault="0005778C" w:rsidP="0005778C">
            <w:pPr>
              <w:jc w:val="right"/>
              <w:rPr>
                <w:rFonts w:ascii="PT Sans" w:hAnsi="PT Sans" w:cs="Arial"/>
              </w:rPr>
            </w:pPr>
            <w:r w:rsidRPr="0005778C">
              <w:rPr>
                <w:rFonts w:ascii="PT Sans" w:hAnsi="PT Sans" w:cs="Arial"/>
              </w:rPr>
              <w:t>3,31%</w:t>
            </w:r>
          </w:p>
        </w:tc>
      </w:tr>
      <w:tr w:rsidR="0005778C" w:rsidRPr="0005778C" w:rsidTr="00617B66">
        <w:trPr>
          <w:gridAfter w:val="1"/>
          <w:wAfter w:w="6344" w:type="dxa"/>
          <w:trHeight w:val="402"/>
        </w:trPr>
        <w:tc>
          <w:tcPr>
            <w:tcW w:w="2127"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rPr>
                <w:rFonts w:ascii="PT Sans" w:hAnsi="PT Sans" w:cs="Arial"/>
                <w:b/>
                <w:bCs/>
              </w:rPr>
            </w:pPr>
            <w:r w:rsidRPr="0005778C">
              <w:rPr>
                <w:rFonts w:ascii="PT Sans" w:hAnsi="PT Sans" w:cs="Arial"/>
                <w:b/>
                <w:bCs/>
              </w:rPr>
              <w:t>Итого</w:t>
            </w:r>
          </w:p>
        </w:tc>
        <w:tc>
          <w:tcPr>
            <w:tcW w:w="709"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121</w:t>
            </w:r>
          </w:p>
        </w:tc>
        <w:tc>
          <w:tcPr>
            <w:tcW w:w="1275"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155 988,16</w:t>
            </w:r>
          </w:p>
        </w:tc>
        <w:tc>
          <w:tcPr>
            <w:tcW w:w="709"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75</w:t>
            </w:r>
          </w:p>
        </w:tc>
        <w:tc>
          <w:tcPr>
            <w:tcW w:w="1418"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51 992,01</w:t>
            </w:r>
          </w:p>
        </w:tc>
        <w:tc>
          <w:tcPr>
            <w:tcW w:w="850"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46</w:t>
            </w:r>
          </w:p>
        </w:tc>
        <w:tc>
          <w:tcPr>
            <w:tcW w:w="1276"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87 705,21</w:t>
            </w:r>
          </w:p>
        </w:tc>
        <w:tc>
          <w:tcPr>
            <w:tcW w:w="1134" w:type="dxa"/>
            <w:tcBorders>
              <w:top w:val="single" w:sz="4" w:space="0" w:color="C0C0C0"/>
              <w:left w:val="single" w:sz="4" w:space="0" w:color="C0C0C0"/>
              <w:bottom w:val="single" w:sz="4" w:space="0" w:color="C0C0C0"/>
              <w:right w:val="single" w:sz="4" w:space="0" w:color="auto"/>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16 290,94</w:t>
            </w:r>
          </w:p>
        </w:tc>
        <w:tc>
          <w:tcPr>
            <w:tcW w:w="992" w:type="dxa"/>
            <w:tcBorders>
              <w:top w:val="single" w:sz="4" w:space="0" w:color="C0C0C0"/>
              <w:left w:val="single" w:sz="4" w:space="0" w:color="C0C0C0"/>
              <w:bottom w:val="single" w:sz="4" w:space="0" w:color="C0C0C0"/>
              <w:right w:val="single" w:sz="4" w:space="0" w:color="C0C0C0"/>
            </w:tcBorders>
            <w:shd w:val="clear" w:color="FFFFFF" w:fill="F5F5F5"/>
            <w:vAlign w:val="center"/>
            <w:hideMark/>
          </w:tcPr>
          <w:p w:rsidR="0005778C" w:rsidRPr="0005778C" w:rsidRDefault="0005778C" w:rsidP="0005778C">
            <w:pPr>
              <w:jc w:val="right"/>
              <w:rPr>
                <w:rFonts w:ascii="PT Sans" w:hAnsi="PT Sans" w:cs="Arial"/>
                <w:b/>
                <w:bCs/>
              </w:rPr>
            </w:pPr>
            <w:r w:rsidRPr="0005778C">
              <w:rPr>
                <w:rFonts w:ascii="PT Sans" w:hAnsi="PT Sans" w:cs="Arial"/>
                <w:b/>
                <w:bCs/>
              </w:rPr>
              <w:t>10,44%</w:t>
            </w:r>
          </w:p>
        </w:tc>
      </w:tr>
    </w:tbl>
    <w:p w:rsidR="0005778C" w:rsidRDefault="0005778C" w:rsidP="00AC018E">
      <w:pPr>
        <w:jc w:val="both"/>
        <w:rPr>
          <w:sz w:val="24"/>
          <w:szCs w:val="24"/>
        </w:rPr>
        <w:sectPr w:rsidR="0005778C" w:rsidSect="0005778C">
          <w:pgSz w:w="11906" w:h="16838"/>
          <w:pgMar w:top="1134" w:right="851" w:bottom="1134" w:left="1843" w:header="709" w:footer="709" w:gutter="0"/>
          <w:cols w:space="708"/>
          <w:docGrid w:linePitch="360"/>
        </w:sectPr>
      </w:pPr>
    </w:p>
    <w:p w:rsidR="00A81FD9" w:rsidRDefault="00A81FD9" w:rsidP="00AC018E">
      <w:pPr>
        <w:jc w:val="both"/>
        <w:rPr>
          <w:sz w:val="24"/>
          <w:szCs w:val="24"/>
        </w:rPr>
      </w:pPr>
    </w:p>
    <w:p w:rsidR="009F0C7F" w:rsidRPr="00B37AE8" w:rsidRDefault="009F0C7F" w:rsidP="009F0C7F">
      <w:pPr>
        <w:jc w:val="both"/>
        <w:rPr>
          <w:sz w:val="24"/>
          <w:szCs w:val="24"/>
        </w:rPr>
      </w:pPr>
      <w:r w:rsidRPr="00B37AE8">
        <w:rPr>
          <w:b/>
          <w:sz w:val="24"/>
          <w:szCs w:val="24"/>
        </w:rPr>
        <w:t xml:space="preserve">Решили: </w:t>
      </w:r>
      <w:r w:rsidRPr="00B37AE8">
        <w:rPr>
          <w:sz w:val="24"/>
          <w:szCs w:val="24"/>
        </w:rPr>
        <w:t>признать работу Координаци</w:t>
      </w:r>
      <w:r w:rsidR="00B37AE8" w:rsidRPr="00B37AE8">
        <w:rPr>
          <w:sz w:val="24"/>
          <w:szCs w:val="24"/>
        </w:rPr>
        <w:t>онного совета в  3 квартале 2015</w:t>
      </w:r>
      <w:r w:rsidRPr="00B37AE8">
        <w:rPr>
          <w:sz w:val="24"/>
          <w:szCs w:val="24"/>
        </w:rPr>
        <w:t xml:space="preserve"> года удовлетворительной. На следующем заседании заслушать отчеты о работе Контрольно-счетной палаты  и Общественной палаты ЛМР ЯО (ответственные – Улыбин В.В., </w:t>
      </w:r>
      <w:r w:rsidR="003F4D72">
        <w:rPr>
          <w:sz w:val="24"/>
          <w:szCs w:val="24"/>
        </w:rPr>
        <w:t>Хайрулин Р.</w:t>
      </w:r>
      <w:r w:rsidRPr="00B37AE8">
        <w:rPr>
          <w:sz w:val="24"/>
          <w:szCs w:val="24"/>
        </w:rPr>
        <w:t xml:space="preserve"> </w:t>
      </w:r>
    </w:p>
    <w:p w:rsidR="009F0C7F" w:rsidRPr="00B37AE8" w:rsidRDefault="009F0C7F" w:rsidP="009F0C7F">
      <w:pPr>
        <w:jc w:val="both"/>
        <w:rPr>
          <w:sz w:val="24"/>
          <w:szCs w:val="24"/>
        </w:rPr>
      </w:pPr>
      <w:r w:rsidRPr="00B37AE8">
        <w:rPr>
          <w:b/>
          <w:sz w:val="24"/>
          <w:szCs w:val="24"/>
        </w:rPr>
        <w:t>Голосовали</w:t>
      </w:r>
      <w:r w:rsidR="00B37AE8" w:rsidRPr="00B37AE8">
        <w:rPr>
          <w:sz w:val="24"/>
          <w:szCs w:val="24"/>
        </w:rPr>
        <w:t xml:space="preserve"> : За – 7</w:t>
      </w:r>
      <w:r w:rsidRPr="00B37AE8">
        <w:rPr>
          <w:sz w:val="24"/>
          <w:szCs w:val="24"/>
        </w:rPr>
        <w:t xml:space="preserve">, Против – 0 , Воздержался – 0 </w:t>
      </w:r>
    </w:p>
    <w:p w:rsidR="009F0C7F" w:rsidRPr="00B37AE8" w:rsidRDefault="009F0C7F" w:rsidP="009F0C7F">
      <w:pPr>
        <w:jc w:val="both"/>
        <w:rPr>
          <w:b/>
          <w:sz w:val="24"/>
          <w:szCs w:val="24"/>
        </w:rPr>
      </w:pPr>
      <w:r w:rsidRPr="00B37AE8">
        <w:rPr>
          <w:b/>
          <w:sz w:val="24"/>
          <w:szCs w:val="24"/>
        </w:rPr>
        <w:t>Решение принимается единогласно.</w:t>
      </w:r>
    </w:p>
    <w:p w:rsidR="009F0C7F" w:rsidRPr="00B37AE8" w:rsidRDefault="009F0C7F" w:rsidP="009F0C7F">
      <w:pPr>
        <w:jc w:val="both"/>
        <w:rPr>
          <w:b/>
          <w:sz w:val="24"/>
          <w:szCs w:val="24"/>
        </w:rPr>
      </w:pPr>
    </w:p>
    <w:p w:rsidR="009F0C7F" w:rsidRPr="00B37AE8" w:rsidRDefault="009F0C7F" w:rsidP="009F0C7F">
      <w:pPr>
        <w:jc w:val="both"/>
        <w:rPr>
          <w:b/>
          <w:sz w:val="24"/>
          <w:szCs w:val="24"/>
        </w:rPr>
      </w:pPr>
      <w:r w:rsidRPr="00B37AE8">
        <w:rPr>
          <w:b/>
          <w:sz w:val="24"/>
          <w:szCs w:val="24"/>
        </w:rPr>
        <w:t>Секретарь комиссии                                                  И.П. Супрун</w:t>
      </w:r>
    </w:p>
    <w:p w:rsidR="009F0C7F" w:rsidRPr="00B37AE8" w:rsidRDefault="009F0C7F" w:rsidP="009F0C7F">
      <w:pPr>
        <w:jc w:val="both"/>
        <w:rPr>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p>
    <w:p w:rsidR="009F0C7F" w:rsidRDefault="009F0C7F" w:rsidP="009F0C7F">
      <w:pPr>
        <w:pStyle w:val="2"/>
        <w:rPr>
          <w:rFonts w:ascii="Times New Roman" w:hAnsi="Times New Roman"/>
          <w:b/>
          <w:sz w:val="24"/>
          <w:szCs w:val="24"/>
        </w:rPr>
      </w:pPr>
    </w:p>
    <w:p w:rsidR="00BD070D" w:rsidRPr="00B37AE8" w:rsidRDefault="00BD070D" w:rsidP="009F0C7F">
      <w:pPr>
        <w:pStyle w:val="2"/>
        <w:rPr>
          <w:rFonts w:ascii="Times New Roman" w:hAnsi="Times New Roman"/>
          <w:b/>
          <w:sz w:val="24"/>
          <w:szCs w:val="24"/>
        </w:rPr>
      </w:pPr>
    </w:p>
    <w:p w:rsidR="00F47F73" w:rsidRDefault="00F47F73" w:rsidP="009F0C7F">
      <w:pPr>
        <w:pStyle w:val="2"/>
        <w:rPr>
          <w:rFonts w:ascii="Times New Roman" w:hAnsi="Times New Roman"/>
          <w:b/>
          <w:sz w:val="24"/>
          <w:szCs w:val="24"/>
        </w:rPr>
      </w:pPr>
      <w:r>
        <w:rPr>
          <w:rFonts w:ascii="Times New Roman" w:hAnsi="Times New Roman"/>
          <w:b/>
          <w:sz w:val="24"/>
          <w:szCs w:val="24"/>
        </w:rPr>
        <w:t xml:space="preserve"> </w:t>
      </w:r>
    </w:p>
    <w:p w:rsidR="00F47F73" w:rsidRDefault="00F47F73" w:rsidP="009F0C7F">
      <w:pPr>
        <w:pStyle w:val="2"/>
        <w:rPr>
          <w:rFonts w:ascii="Times New Roman" w:hAnsi="Times New Roman"/>
          <w:b/>
          <w:sz w:val="24"/>
          <w:szCs w:val="24"/>
        </w:rPr>
      </w:pPr>
    </w:p>
    <w:p w:rsidR="00F47F73" w:rsidRDefault="00F47F73" w:rsidP="009F0C7F">
      <w:pPr>
        <w:pStyle w:val="2"/>
        <w:rPr>
          <w:rFonts w:ascii="Times New Roman" w:hAnsi="Times New Roman"/>
          <w:b/>
          <w:sz w:val="24"/>
          <w:szCs w:val="24"/>
        </w:rPr>
      </w:pPr>
    </w:p>
    <w:p w:rsidR="00F47F73" w:rsidRDefault="00F47F73" w:rsidP="009F0C7F">
      <w:pPr>
        <w:pStyle w:val="2"/>
        <w:rPr>
          <w:rFonts w:ascii="Times New Roman" w:hAnsi="Times New Roman"/>
          <w:b/>
          <w:sz w:val="24"/>
          <w:szCs w:val="24"/>
        </w:rPr>
      </w:pPr>
    </w:p>
    <w:p w:rsidR="00F47F73" w:rsidRDefault="00F47F73" w:rsidP="009F0C7F">
      <w:pPr>
        <w:pStyle w:val="2"/>
        <w:rPr>
          <w:rFonts w:ascii="Times New Roman" w:hAnsi="Times New Roman"/>
          <w:b/>
          <w:sz w:val="24"/>
          <w:szCs w:val="24"/>
        </w:rPr>
      </w:pPr>
    </w:p>
    <w:p w:rsidR="00F47F73" w:rsidRDefault="00F47F73" w:rsidP="009F0C7F">
      <w:pPr>
        <w:pStyle w:val="2"/>
        <w:rPr>
          <w:rFonts w:ascii="Times New Roman" w:hAnsi="Times New Roman"/>
          <w:b/>
          <w:sz w:val="24"/>
          <w:szCs w:val="24"/>
        </w:rPr>
      </w:pPr>
    </w:p>
    <w:p w:rsidR="009F0C7F" w:rsidRPr="00B37AE8" w:rsidRDefault="009F0C7F" w:rsidP="009F0C7F">
      <w:pPr>
        <w:pStyle w:val="2"/>
        <w:rPr>
          <w:rFonts w:ascii="Times New Roman" w:hAnsi="Times New Roman"/>
          <w:b/>
          <w:sz w:val="24"/>
          <w:szCs w:val="24"/>
        </w:rPr>
      </w:pPr>
      <w:r w:rsidRPr="00B37AE8">
        <w:rPr>
          <w:rFonts w:ascii="Times New Roman" w:hAnsi="Times New Roman"/>
          <w:b/>
          <w:sz w:val="24"/>
          <w:szCs w:val="24"/>
        </w:rPr>
        <w:lastRenderedPageBreak/>
        <w:t>«Утверждаю»</w:t>
      </w:r>
    </w:p>
    <w:p w:rsidR="009F0C7F" w:rsidRPr="00B37AE8" w:rsidRDefault="009F0C7F" w:rsidP="009F0C7F">
      <w:pPr>
        <w:pStyle w:val="2"/>
        <w:rPr>
          <w:rFonts w:ascii="Times New Roman" w:hAnsi="Times New Roman"/>
          <w:b/>
          <w:sz w:val="24"/>
          <w:szCs w:val="24"/>
        </w:rPr>
      </w:pPr>
      <w:r w:rsidRPr="00B37AE8">
        <w:rPr>
          <w:rFonts w:ascii="Times New Roman" w:hAnsi="Times New Roman"/>
          <w:b/>
          <w:sz w:val="24"/>
          <w:szCs w:val="24"/>
        </w:rPr>
        <w:t>Председатель Координационного Совета –</w:t>
      </w:r>
    </w:p>
    <w:p w:rsidR="009F0C7F" w:rsidRPr="00B37AE8" w:rsidRDefault="009F0C7F" w:rsidP="009F0C7F">
      <w:pPr>
        <w:pStyle w:val="2"/>
        <w:rPr>
          <w:rFonts w:ascii="Times New Roman" w:hAnsi="Times New Roman"/>
          <w:b/>
          <w:sz w:val="24"/>
          <w:szCs w:val="24"/>
        </w:rPr>
      </w:pPr>
      <w:r w:rsidRPr="00B37AE8">
        <w:rPr>
          <w:rFonts w:ascii="Times New Roman" w:hAnsi="Times New Roman"/>
          <w:b/>
          <w:sz w:val="24"/>
          <w:szCs w:val="24"/>
        </w:rPr>
        <w:t>Глава Любимского МР ________ А.В. Кошкин</w:t>
      </w:r>
    </w:p>
    <w:p w:rsidR="009F0C7F" w:rsidRPr="00B37AE8" w:rsidRDefault="001843AC" w:rsidP="009F0C7F">
      <w:pPr>
        <w:pStyle w:val="2"/>
        <w:rPr>
          <w:rFonts w:ascii="Times New Roman" w:hAnsi="Times New Roman"/>
          <w:b/>
          <w:sz w:val="24"/>
          <w:szCs w:val="24"/>
        </w:rPr>
      </w:pPr>
      <w:r w:rsidRPr="00B37AE8">
        <w:rPr>
          <w:rFonts w:ascii="Times New Roman" w:hAnsi="Times New Roman"/>
          <w:b/>
          <w:sz w:val="24"/>
          <w:szCs w:val="24"/>
        </w:rPr>
        <w:t>25.12.2015</w:t>
      </w:r>
      <w:r w:rsidR="009F0C7F" w:rsidRPr="00B37AE8">
        <w:rPr>
          <w:rFonts w:ascii="Times New Roman" w:hAnsi="Times New Roman"/>
          <w:b/>
          <w:sz w:val="24"/>
          <w:szCs w:val="24"/>
        </w:rPr>
        <w:t xml:space="preserve"> г.                                                  </w:t>
      </w:r>
    </w:p>
    <w:p w:rsidR="009F0C7F" w:rsidRPr="00B37AE8" w:rsidRDefault="009F0C7F" w:rsidP="009F0C7F">
      <w:pPr>
        <w:pStyle w:val="2"/>
        <w:jc w:val="center"/>
        <w:rPr>
          <w:rFonts w:ascii="Times New Roman" w:hAnsi="Times New Roman"/>
          <w:b/>
          <w:sz w:val="24"/>
          <w:szCs w:val="24"/>
        </w:rPr>
      </w:pPr>
      <w:r w:rsidRPr="00B37AE8">
        <w:rPr>
          <w:rFonts w:ascii="Times New Roman" w:hAnsi="Times New Roman"/>
          <w:b/>
          <w:sz w:val="24"/>
          <w:szCs w:val="24"/>
        </w:rPr>
        <w:t xml:space="preserve">Протокол заседания </w:t>
      </w:r>
    </w:p>
    <w:p w:rsidR="009F0C7F" w:rsidRPr="00B37AE8" w:rsidRDefault="009F0C7F" w:rsidP="009F0C7F">
      <w:pPr>
        <w:pStyle w:val="2"/>
        <w:jc w:val="center"/>
        <w:rPr>
          <w:rFonts w:ascii="Times New Roman" w:hAnsi="Times New Roman"/>
          <w:b/>
          <w:sz w:val="24"/>
          <w:szCs w:val="24"/>
        </w:rPr>
      </w:pPr>
      <w:r w:rsidRPr="00B37AE8">
        <w:rPr>
          <w:rFonts w:ascii="Times New Roman" w:hAnsi="Times New Roman"/>
          <w:b/>
          <w:sz w:val="24"/>
          <w:szCs w:val="24"/>
        </w:rPr>
        <w:t xml:space="preserve">Координационного совета по противодействию коррупции </w:t>
      </w:r>
    </w:p>
    <w:p w:rsidR="009F0C7F" w:rsidRPr="00B37AE8" w:rsidRDefault="009F0C7F" w:rsidP="009F0C7F">
      <w:pPr>
        <w:pStyle w:val="2"/>
        <w:jc w:val="center"/>
        <w:rPr>
          <w:rFonts w:ascii="Times New Roman" w:hAnsi="Times New Roman"/>
          <w:b/>
          <w:sz w:val="24"/>
          <w:szCs w:val="24"/>
        </w:rPr>
      </w:pPr>
      <w:r w:rsidRPr="00B37AE8">
        <w:rPr>
          <w:rFonts w:ascii="Times New Roman" w:hAnsi="Times New Roman"/>
          <w:b/>
          <w:bCs/>
          <w:sz w:val="24"/>
          <w:szCs w:val="24"/>
        </w:rPr>
        <w:t>№ 4</w:t>
      </w:r>
    </w:p>
    <w:p w:rsidR="009F0C7F" w:rsidRPr="00B37AE8" w:rsidRDefault="009F0C7F" w:rsidP="009F0C7F">
      <w:pPr>
        <w:pStyle w:val="2"/>
        <w:jc w:val="left"/>
        <w:rPr>
          <w:rFonts w:ascii="Times New Roman" w:hAnsi="Times New Roman"/>
          <w:sz w:val="24"/>
          <w:szCs w:val="24"/>
        </w:rPr>
      </w:pPr>
      <w:r w:rsidRPr="00B37AE8">
        <w:rPr>
          <w:rFonts w:ascii="Times New Roman" w:hAnsi="Times New Roman"/>
          <w:b/>
          <w:bCs/>
          <w:sz w:val="24"/>
          <w:szCs w:val="24"/>
        </w:rPr>
        <w:t>г. Любим</w:t>
      </w:r>
      <w:r w:rsidRPr="00B37AE8">
        <w:rPr>
          <w:rFonts w:ascii="Times New Roman" w:hAnsi="Times New Roman"/>
          <w:sz w:val="24"/>
          <w:szCs w:val="24"/>
        </w:rPr>
        <w:t xml:space="preserve">     </w:t>
      </w:r>
      <w:r w:rsidR="001843AC" w:rsidRPr="00B37AE8">
        <w:rPr>
          <w:rFonts w:ascii="Times New Roman" w:hAnsi="Times New Roman"/>
          <w:b/>
          <w:sz w:val="24"/>
          <w:szCs w:val="24"/>
        </w:rPr>
        <w:t>25.12.2015</w:t>
      </w:r>
      <w:r w:rsidRPr="00B37AE8">
        <w:rPr>
          <w:rFonts w:ascii="Times New Roman" w:hAnsi="Times New Roman"/>
          <w:b/>
          <w:sz w:val="24"/>
          <w:szCs w:val="24"/>
        </w:rPr>
        <w:t xml:space="preserve"> г.</w:t>
      </w:r>
      <w:r w:rsidRPr="00B37AE8">
        <w:rPr>
          <w:rFonts w:ascii="Times New Roman" w:hAnsi="Times New Roman"/>
          <w:sz w:val="24"/>
          <w:szCs w:val="24"/>
        </w:rPr>
        <w:t xml:space="preserve">                         </w:t>
      </w:r>
    </w:p>
    <w:p w:rsidR="009F0C7F" w:rsidRPr="00B37AE8" w:rsidRDefault="009F0C7F" w:rsidP="009F0C7F">
      <w:pPr>
        <w:rPr>
          <w:sz w:val="24"/>
          <w:szCs w:val="24"/>
        </w:rPr>
      </w:pPr>
      <w:r w:rsidRPr="00B37AE8">
        <w:rPr>
          <w:b/>
          <w:sz w:val="24"/>
          <w:szCs w:val="24"/>
        </w:rPr>
        <w:t>Присутствовали:</w:t>
      </w:r>
      <w:r w:rsidRPr="00B37AE8">
        <w:rPr>
          <w:sz w:val="24"/>
          <w:szCs w:val="24"/>
        </w:rPr>
        <w:t xml:space="preserve">  Кошкин А.В., Васильев С.А., Куприянов А.Н., Антоненко Л.Б., Степанов В.А., Супрун И.П., Ермолина Е.Ю., Самарина Н.В., Скородумов В.Н.</w:t>
      </w:r>
      <w:r w:rsidR="00B37AE8" w:rsidRPr="00B37AE8">
        <w:rPr>
          <w:sz w:val="24"/>
          <w:szCs w:val="24"/>
        </w:rPr>
        <w:t>, Улыбин В.В., Якунина Т.А.</w:t>
      </w:r>
    </w:p>
    <w:p w:rsidR="009F0C7F" w:rsidRPr="00B37AE8" w:rsidRDefault="009F0C7F" w:rsidP="009F0C7F">
      <w:pPr>
        <w:pStyle w:val="1"/>
        <w:jc w:val="left"/>
        <w:rPr>
          <w:rFonts w:ascii="Times New Roman" w:hAnsi="Times New Roman"/>
          <w:sz w:val="24"/>
          <w:szCs w:val="24"/>
        </w:rPr>
      </w:pPr>
      <w:r w:rsidRPr="00B37AE8">
        <w:rPr>
          <w:rFonts w:ascii="Times New Roman" w:hAnsi="Times New Roman"/>
          <w:sz w:val="24"/>
          <w:szCs w:val="24"/>
        </w:rPr>
        <w:t>Повестка:</w:t>
      </w:r>
    </w:p>
    <w:p w:rsidR="009F0C7F" w:rsidRPr="00B37AE8" w:rsidRDefault="009F0C7F" w:rsidP="009F0C7F">
      <w:pPr>
        <w:rPr>
          <w:sz w:val="24"/>
          <w:szCs w:val="24"/>
        </w:rPr>
      </w:pPr>
      <w:r w:rsidRPr="00B37AE8">
        <w:rPr>
          <w:sz w:val="24"/>
          <w:szCs w:val="24"/>
        </w:rPr>
        <w:t>1.   О выполнении Плана противодейств</w:t>
      </w:r>
      <w:r w:rsidR="001843AC" w:rsidRPr="00B37AE8">
        <w:rPr>
          <w:sz w:val="24"/>
          <w:szCs w:val="24"/>
        </w:rPr>
        <w:t>ия коррупции   в 2015</w:t>
      </w:r>
      <w:r w:rsidRPr="00B37AE8">
        <w:rPr>
          <w:sz w:val="24"/>
          <w:szCs w:val="24"/>
        </w:rPr>
        <w:t xml:space="preserve"> году </w:t>
      </w:r>
    </w:p>
    <w:p w:rsidR="009F0C7F" w:rsidRPr="00B37AE8" w:rsidRDefault="009F0C7F" w:rsidP="009F0C7F">
      <w:pPr>
        <w:rPr>
          <w:sz w:val="24"/>
          <w:szCs w:val="24"/>
        </w:rPr>
      </w:pPr>
      <w:r w:rsidRPr="00B37AE8">
        <w:rPr>
          <w:sz w:val="24"/>
          <w:szCs w:val="24"/>
        </w:rPr>
        <w:t xml:space="preserve">      </w:t>
      </w:r>
      <w:r w:rsidRPr="00B37AE8">
        <w:rPr>
          <w:b/>
          <w:sz w:val="24"/>
          <w:szCs w:val="24"/>
        </w:rPr>
        <w:t xml:space="preserve">докладывает: Васильев С.А. – </w:t>
      </w:r>
      <w:r w:rsidRPr="00B37AE8">
        <w:rPr>
          <w:sz w:val="24"/>
          <w:szCs w:val="24"/>
        </w:rPr>
        <w:t xml:space="preserve">заместитель Главы Администрации  </w:t>
      </w:r>
    </w:p>
    <w:p w:rsidR="009F0C7F" w:rsidRPr="00B37AE8" w:rsidRDefault="009F0C7F" w:rsidP="009F0C7F">
      <w:pPr>
        <w:rPr>
          <w:sz w:val="24"/>
          <w:szCs w:val="24"/>
        </w:rPr>
      </w:pPr>
      <w:r w:rsidRPr="00B37AE8">
        <w:rPr>
          <w:sz w:val="24"/>
          <w:szCs w:val="24"/>
        </w:rPr>
        <w:t xml:space="preserve">      Любимского МР, член Координационного совета</w:t>
      </w:r>
    </w:p>
    <w:p w:rsidR="009F0C7F" w:rsidRPr="00B37AE8" w:rsidRDefault="009F0C7F" w:rsidP="009F0C7F">
      <w:pPr>
        <w:rPr>
          <w:sz w:val="24"/>
          <w:szCs w:val="24"/>
        </w:rPr>
      </w:pPr>
      <w:r w:rsidRPr="00B37AE8">
        <w:rPr>
          <w:sz w:val="24"/>
          <w:szCs w:val="24"/>
        </w:rPr>
        <w:t>2. О работе Контрольно-счетно</w:t>
      </w:r>
      <w:r w:rsidR="001843AC" w:rsidRPr="00B37AE8">
        <w:rPr>
          <w:sz w:val="24"/>
          <w:szCs w:val="24"/>
        </w:rPr>
        <w:t>й палаты Любимского МР ЯО в 2015</w:t>
      </w:r>
      <w:r w:rsidRPr="00B37AE8">
        <w:rPr>
          <w:sz w:val="24"/>
          <w:szCs w:val="24"/>
        </w:rPr>
        <w:t xml:space="preserve"> году</w:t>
      </w:r>
    </w:p>
    <w:p w:rsidR="009F0C7F" w:rsidRPr="00B37AE8" w:rsidRDefault="009F0C7F" w:rsidP="009F0C7F">
      <w:pPr>
        <w:ind w:left="360"/>
        <w:rPr>
          <w:sz w:val="24"/>
          <w:szCs w:val="24"/>
        </w:rPr>
      </w:pPr>
      <w:r w:rsidRPr="00B37AE8">
        <w:rPr>
          <w:b/>
          <w:sz w:val="24"/>
          <w:szCs w:val="24"/>
        </w:rPr>
        <w:t>докладывает:</w:t>
      </w:r>
      <w:r w:rsidRPr="00B37AE8">
        <w:rPr>
          <w:sz w:val="24"/>
          <w:szCs w:val="24"/>
        </w:rPr>
        <w:t xml:space="preserve"> Улыбин В.В. – председатель  Контрольно-счетной палаты Любимского МР</w:t>
      </w:r>
    </w:p>
    <w:p w:rsidR="009F0C7F" w:rsidRPr="00B37AE8" w:rsidRDefault="009F0C7F" w:rsidP="009F0C7F">
      <w:pPr>
        <w:rPr>
          <w:sz w:val="24"/>
          <w:szCs w:val="24"/>
        </w:rPr>
      </w:pPr>
      <w:r w:rsidRPr="00B37AE8">
        <w:rPr>
          <w:sz w:val="24"/>
          <w:szCs w:val="24"/>
        </w:rPr>
        <w:t>3.О работе Общественной</w:t>
      </w:r>
      <w:r w:rsidR="001843AC" w:rsidRPr="00B37AE8">
        <w:rPr>
          <w:sz w:val="24"/>
          <w:szCs w:val="24"/>
        </w:rPr>
        <w:t xml:space="preserve"> палаты Любимского МР  ЯО в 2015</w:t>
      </w:r>
      <w:r w:rsidRPr="00B37AE8">
        <w:rPr>
          <w:sz w:val="24"/>
          <w:szCs w:val="24"/>
        </w:rPr>
        <w:t xml:space="preserve"> году</w:t>
      </w:r>
    </w:p>
    <w:p w:rsidR="009F0C7F" w:rsidRPr="00B37AE8" w:rsidRDefault="009F0C7F" w:rsidP="009F0C7F">
      <w:pPr>
        <w:ind w:left="360"/>
        <w:rPr>
          <w:sz w:val="24"/>
          <w:szCs w:val="24"/>
        </w:rPr>
      </w:pPr>
      <w:r w:rsidRPr="00B37AE8">
        <w:rPr>
          <w:b/>
          <w:sz w:val="24"/>
          <w:szCs w:val="24"/>
        </w:rPr>
        <w:t>докладывает:</w:t>
      </w:r>
      <w:r w:rsidRPr="00B37AE8">
        <w:rPr>
          <w:sz w:val="24"/>
          <w:szCs w:val="24"/>
        </w:rPr>
        <w:t xml:space="preserve"> </w:t>
      </w:r>
      <w:r w:rsidR="00B37AE8" w:rsidRPr="00B37AE8">
        <w:rPr>
          <w:sz w:val="24"/>
          <w:szCs w:val="24"/>
        </w:rPr>
        <w:t>Якунина Т.А</w:t>
      </w:r>
      <w:r w:rsidRPr="00B37AE8">
        <w:rPr>
          <w:sz w:val="24"/>
          <w:szCs w:val="24"/>
        </w:rPr>
        <w:t>. - председатель Общественной палаты Любимского МР  ЯО</w:t>
      </w:r>
    </w:p>
    <w:p w:rsidR="009F0C7F" w:rsidRPr="00B37AE8" w:rsidRDefault="009F0C7F" w:rsidP="009F0C7F">
      <w:pPr>
        <w:rPr>
          <w:sz w:val="24"/>
          <w:szCs w:val="24"/>
        </w:rPr>
      </w:pPr>
    </w:p>
    <w:p w:rsidR="009F0C7F" w:rsidRPr="00B37AE8" w:rsidRDefault="009F0C7F" w:rsidP="009F0C7F">
      <w:pPr>
        <w:pStyle w:val="c3"/>
        <w:tabs>
          <w:tab w:val="left" w:pos="5079"/>
        </w:tabs>
        <w:spacing w:line="240" w:lineRule="auto"/>
        <w:jc w:val="both"/>
        <w:rPr>
          <w:b/>
          <w:bCs/>
          <w:lang w:val="ru-RU"/>
        </w:rPr>
      </w:pPr>
      <w:r w:rsidRPr="00B37AE8">
        <w:rPr>
          <w:b/>
          <w:lang w:val="ru-RU"/>
        </w:rPr>
        <w:t xml:space="preserve">   По первому вопросу «О выполнении</w:t>
      </w:r>
      <w:r w:rsidRPr="00B37AE8">
        <w:rPr>
          <w:lang w:val="ru-RU"/>
        </w:rPr>
        <w:t xml:space="preserve"> </w:t>
      </w:r>
      <w:r w:rsidRPr="00B37AE8">
        <w:rPr>
          <w:b/>
          <w:lang w:val="ru-RU"/>
        </w:rPr>
        <w:t>Плана пр</w:t>
      </w:r>
      <w:r w:rsidR="001843AC" w:rsidRPr="00B37AE8">
        <w:rPr>
          <w:b/>
          <w:lang w:val="ru-RU"/>
        </w:rPr>
        <w:t>отиводействия коррупции   в 2015</w:t>
      </w:r>
      <w:r w:rsidRPr="00B37AE8">
        <w:rPr>
          <w:b/>
          <w:lang w:val="ru-RU"/>
        </w:rPr>
        <w:t xml:space="preserve"> году» </w:t>
      </w:r>
      <w:r w:rsidRPr="00B37AE8">
        <w:rPr>
          <w:lang w:val="ru-RU"/>
        </w:rPr>
        <w:t xml:space="preserve">выступал </w:t>
      </w:r>
      <w:r w:rsidRPr="00B37AE8">
        <w:rPr>
          <w:b/>
          <w:lang w:val="ru-RU"/>
        </w:rPr>
        <w:t xml:space="preserve">Васильев С.А. – </w:t>
      </w:r>
      <w:r w:rsidRPr="00B37AE8">
        <w:rPr>
          <w:lang w:val="ru-RU"/>
        </w:rPr>
        <w:t>заместитель Главы  Администрации Любимского МР по экономике. Он сказал, что в 2</w:t>
      </w:r>
      <w:r w:rsidR="005B61BF">
        <w:rPr>
          <w:lang w:val="ru-RU"/>
        </w:rPr>
        <w:t>015</w:t>
      </w:r>
      <w:r w:rsidRPr="00B37AE8">
        <w:rPr>
          <w:lang w:val="ru-RU"/>
        </w:rPr>
        <w:t xml:space="preserve"> году антикоррупционные мероприятия Администрацией Любимского МР проводились в соответствии с Планом мероприятий противодействия коррупции в Любимском муниципальном районе Ярославской области на 2014-2016 годы. </w:t>
      </w:r>
    </w:p>
    <w:p w:rsidR="009F0C7F" w:rsidRPr="00B37AE8" w:rsidRDefault="009F0C7F" w:rsidP="009F0C7F">
      <w:pPr>
        <w:widowControl w:val="0"/>
        <w:tabs>
          <w:tab w:val="left" w:pos="5079"/>
        </w:tabs>
        <w:autoSpaceDE w:val="0"/>
        <w:autoSpaceDN w:val="0"/>
        <w:adjustRightInd w:val="0"/>
        <w:jc w:val="center"/>
        <w:rPr>
          <w:b/>
          <w:bCs/>
          <w:sz w:val="24"/>
          <w:szCs w:val="24"/>
        </w:rPr>
      </w:pPr>
      <w:r w:rsidRPr="00B37AE8">
        <w:rPr>
          <w:b/>
          <w:bCs/>
          <w:sz w:val="24"/>
          <w:szCs w:val="24"/>
        </w:rPr>
        <w:t>Отчет о выполнении мероприятий плана</w:t>
      </w:r>
    </w:p>
    <w:p w:rsidR="009F0C7F" w:rsidRPr="00B37AE8" w:rsidRDefault="009F0C7F" w:rsidP="009F0C7F">
      <w:pPr>
        <w:widowControl w:val="0"/>
        <w:autoSpaceDE w:val="0"/>
        <w:autoSpaceDN w:val="0"/>
        <w:adjustRightInd w:val="0"/>
        <w:ind w:left="284" w:firstLine="720"/>
        <w:jc w:val="both"/>
        <w:rPr>
          <w:sz w:val="24"/>
          <w:szCs w:val="24"/>
        </w:rPr>
      </w:pPr>
    </w:p>
    <w:tbl>
      <w:tblPr>
        <w:tblW w:w="11625" w:type="dxa"/>
        <w:tblInd w:w="-1452" w:type="dxa"/>
        <w:tblBorders>
          <w:top w:val="single" w:sz="4" w:space="0" w:color="auto"/>
          <w:left w:val="single" w:sz="4" w:space="0" w:color="auto"/>
          <w:bottom w:val="single" w:sz="4" w:space="0" w:color="auto"/>
          <w:right w:val="single" w:sz="4" w:space="0" w:color="auto"/>
        </w:tblBorders>
        <w:tblLayout w:type="fixed"/>
        <w:tblLook w:val="04A0"/>
      </w:tblPr>
      <w:tblGrid>
        <w:gridCol w:w="1383"/>
        <w:gridCol w:w="4502"/>
        <w:gridCol w:w="2660"/>
        <w:gridCol w:w="3080"/>
      </w:tblGrid>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ind w:left="6" w:right="175" w:hanging="6"/>
              <w:jc w:val="center"/>
            </w:pPr>
            <w:r w:rsidRPr="00BD070D">
              <w:t>N</w:t>
            </w:r>
          </w:p>
          <w:p w:rsidR="009F0C7F" w:rsidRPr="00BD070D" w:rsidRDefault="009F0C7F" w:rsidP="00CD0D8C">
            <w:pPr>
              <w:autoSpaceDE w:val="0"/>
              <w:autoSpaceDN w:val="0"/>
              <w:adjustRightInd w:val="0"/>
              <w:jc w:val="center"/>
            </w:pPr>
            <w:r w:rsidRPr="00BD070D">
              <w:t>п/п</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center"/>
            </w:pPr>
            <w:r w:rsidRPr="00BD070D">
              <w:t>Мероприятия</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center"/>
            </w:pPr>
            <w:r w:rsidRPr="00BD070D">
              <w:t>Ответственные исполнители</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both"/>
            </w:pPr>
            <w:r w:rsidRPr="00BD070D">
              <w:t>Выполнено/не выполнено</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center"/>
            </w:pPr>
            <w:r w:rsidRPr="00BD070D">
              <w:t>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center"/>
            </w:pPr>
            <w:r w:rsidRPr="00BD070D">
              <w:t>2</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center"/>
            </w:pPr>
            <w:r w:rsidRPr="00BD070D">
              <w:t>3</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jc w:val="center"/>
            </w:pPr>
            <w:r w:rsidRPr="00BD070D">
              <w:t>4</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tabs>
                <w:tab w:val="left" w:pos="9248"/>
                <w:tab w:val="left" w:pos="9927"/>
              </w:tabs>
              <w:autoSpaceDE w:val="0"/>
              <w:autoSpaceDN w:val="0"/>
              <w:adjustRightInd w:val="0"/>
              <w:rPr>
                <w:b/>
              </w:rPr>
            </w:pPr>
            <w:r w:rsidRPr="00BD070D">
              <w:rPr>
                <w:b/>
              </w:rPr>
              <w:t>1. Организационное обеспечение реализации антикоррупционной политики</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1.1.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Разработка и принятие правовых актов Администрации Любимского муниципального района по вопросам антикоррупционной политики</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Консультант-юрист </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BD070D" w:rsidP="00CD0D8C">
            <w:pPr>
              <w:rPr>
                <w:bCs/>
                <w:kern w:val="36"/>
              </w:rPr>
            </w:pPr>
            <w:r w:rsidRPr="00BD070D">
              <w:rPr>
                <w:bCs/>
                <w:kern w:val="36"/>
              </w:rPr>
              <w:t>В 2015 г. приняты</w:t>
            </w:r>
            <w:r w:rsidR="00685DE5">
              <w:rPr>
                <w:bCs/>
                <w:kern w:val="36"/>
              </w:rPr>
              <w:t xml:space="preserve"> 9 НПА по вопросам противодействия коррупции, внесены изменения в действующие НПА в соответствии с требованиями законодательства о противодействии коррупции</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1.2.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Оказание содействия и методической помощи в организации антикоррупционной деятельности структурных подразделений Администрации района</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Консультант-юрист </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BD070D" w:rsidP="00CD0D8C">
            <w:pPr>
              <w:autoSpaceDE w:val="0"/>
              <w:autoSpaceDN w:val="0"/>
              <w:adjustRightInd w:val="0"/>
            </w:pPr>
            <w:r>
              <w:t>В 2015</w:t>
            </w:r>
            <w:r w:rsidR="009F0C7F" w:rsidRPr="00BD070D">
              <w:t xml:space="preserve"> году проводились общие и индивидуальные консультации для управлений и отделов администрации, по электронной почте направлялась методическая литература</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1.3.</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Рассмотрение хода реализации плана по противодействию коррупции в Администрации района на совещаниях, проводимых Главой района, заседаниях Координационного Совета по противодействию коррупции</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председатель Координационного совета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Рассматривалось ежеквартально</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rPr>
                <w:b/>
              </w:rPr>
            </w:pPr>
            <w:r w:rsidRPr="00BD070D">
              <w:rPr>
                <w:b/>
              </w:rPr>
              <w:lastRenderedPageBreak/>
              <w:t>2. Повышение качества управления</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2.1.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Проведение оценки эффективности и качества работы структурных подразделений Администрации района</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Проведена </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2.2.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Развитие и совершенствование муниципальной службы, повышение эффективности деятельности муниципальных служащих Администрации района</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 все структурные подразделения</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BD070D" w:rsidP="00BD070D">
            <w:pPr>
              <w:autoSpaceDE w:val="0"/>
              <w:autoSpaceDN w:val="0"/>
              <w:adjustRightInd w:val="0"/>
            </w:pPr>
            <w:r>
              <w:t xml:space="preserve">Проведено 4  конкурса на включении в кадровый резерв </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rPr>
                <w:b/>
              </w:rPr>
            </w:pPr>
            <w:r w:rsidRPr="00BD070D">
              <w:rPr>
                <w:b/>
              </w:rPr>
              <w:t>3. Противодействие коррупции при прохождении муниципальной службы</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Предъявление в установленном законом порядке квалификационных требований к гражданам, претендующим на замещение должностей муниципальной службы</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 руководители структурных подразделений со статусом юридического лица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rPr>
                <w:bCs/>
                <w:kern w:val="36"/>
              </w:rPr>
              <w:t>Требования предъявлялись в соответствии с федеральным и областным законодательством, Решением Собрания представителей Любимского МР – от 16.10.2014 г. № 40 установлены квалификационные требования к должностям муниципальной службы Администрации и ее структурных подразделений.</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Представление гражданами, претендующими на замещение должностей муниципальной службы, муниципальными служащими сведений о своих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 и муниципальными нормативными правовыми актами</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все структурные подразделения</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Представлены в полном объеме</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3.3.</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в соответствии с нормативными правовыми актами Российской Федерации, проверок соблюдения муниципальными служащими ограничений, запретов, обязанностей и требований, установленных на муниципальной службе</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 Комиссия по соблюдению требований к служебному поведению муниципальных служащих и урегулированию конфликта интересов</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Не проводились в связи с отсутствием</w:t>
            </w:r>
          </w:p>
          <w:p w:rsidR="009F0C7F" w:rsidRPr="00BD070D" w:rsidRDefault="009F0C7F" w:rsidP="00CD0D8C">
            <w:pPr>
              <w:autoSpaceDE w:val="0"/>
              <w:autoSpaceDN w:val="0"/>
              <w:adjustRightInd w:val="0"/>
            </w:pPr>
            <w:r w:rsidRPr="00BD070D">
              <w:t xml:space="preserve">информации от </w:t>
            </w:r>
          </w:p>
          <w:p w:rsidR="009F0C7F" w:rsidRPr="00BD070D" w:rsidRDefault="009F0C7F" w:rsidP="00CD0D8C">
            <w:pPr>
              <w:autoSpaceDE w:val="0"/>
              <w:autoSpaceDN w:val="0"/>
              <w:adjustRightInd w:val="0"/>
            </w:pPr>
            <w:r w:rsidRPr="00BD070D">
              <w:t xml:space="preserve">уполномоченных </w:t>
            </w:r>
          </w:p>
          <w:p w:rsidR="009F0C7F" w:rsidRPr="00BD070D" w:rsidRDefault="009F0C7F" w:rsidP="00CD0D8C">
            <w:pPr>
              <w:autoSpaceDE w:val="0"/>
              <w:autoSpaceDN w:val="0"/>
              <w:adjustRightInd w:val="0"/>
            </w:pPr>
            <w:r w:rsidRPr="00BD070D">
              <w:t>органов</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3.4.</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Принятие мер по выявлению и устранению причин и условий, способствующих возникновению конфликта интересов на муниципальной службе,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района, информирование населения об ее деятельности</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все структурные подразделения в части, касающейся своевременного уведомления представителя нанимателя, Комиссия по соблюдению требований к служебному поведению муниципальных служащих и урегулированию конфликта интересов</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Не проводились в связи с отсутствием</w:t>
            </w:r>
          </w:p>
          <w:p w:rsidR="009F0C7F" w:rsidRPr="00BD070D" w:rsidRDefault="009F0C7F" w:rsidP="00CD0D8C">
            <w:pPr>
              <w:autoSpaceDE w:val="0"/>
              <w:autoSpaceDN w:val="0"/>
              <w:adjustRightInd w:val="0"/>
            </w:pPr>
            <w:r w:rsidRPr="00BD070D">
              <w:t>информации</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3.5.</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 о расходах, об имуществе и обязательствах имущественного характера, несоблюдения иных ограничений, запретов и обязанностей, связанных с </w:t>
            </w:r>
            <w:r w:rsidRPr="00BD070D">
              <w:lastRenderedPageBreak/>
              <w:t>муниципальной службой</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lastRenderedPageBreak/>
              <w:t>Глава района, руководители структурных подразделений со статусом юридического лица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Не проводились в связи с отсутствием</w:t>
            </w:r>
          </w:p>
          <w:p w:rsidR="009F0C7F" w:rsidRPr="00BD070D" w:rsidRDefault="009F0C7F" w:rsidP="00CD0D8C">
            <w:pPr>
              <w:autoSpaceDE w:val="0"/>
              <w:autoSpaceDN w:val="0"/>
              <w:adjustRightInd w:val="0"/>
            </w:pPr>
            <w:r w:rsidRPr="00BD070D">
              <w:t>информации</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lastRenderedPageBreak/>
              <w:t>3.6.</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все структурные подразделения</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Не проводились в связи с отсутствием</w:t>
            </w:r>
          </w:p>
          <w:p w:rsidR="009F0C7F" w:rsidRPr="00BD070D" w:rsidRDefault="009F0C7F" w:rsidP="00CD0D8C">
            <w:pPr>
              <w:autoSpaceDE w:val="0"/>
              <w:autoSpaceDN w:val="0"/>
              <w:adjustRightInd w:val="0"/>
            </w:pPr>
            <w:r w:rsidRPr="00BD070D">
              <w:t>обращений</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3.7.</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Проведение проверок сведений, содержащихся в уведомлении представителя нанимателя, о фактах обращения в целях склонения муниципального служащего к совершению коррупционных правонарушений</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 Комиссия по соблюдению требований к служебному поведению муниципальных служащих и урегулированию конфликта интересов</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Уведомлений не поступало</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3.8.</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Оценка профессионального уровня муниципального служащего с учетом оценки его знаний в сфере противодействия коррупции на муниципальной службе, оценка профессиональной служебной деятельности при проведении аттестации муниципального служащего с учетом соблюдения им ограничений, отсутствия нарушений запретов, выполнения требований к служебному поведению и обязательств, установленных федеральными законами</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 руководители структурных подразделений со статусом юридического лица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Аттестация запланирована на 1 квартал 2016 года</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3.9.</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Организация проведения конкурсов на замещение вакантных должностей, включение в кадровый резерв с целью привлечения на муниципальную службу квалифицированных специалистов</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 руководители структурных подразделений</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5B61BF" w:rsidP="00CD0D8C">
            <w:pPr>
              <w:autoSpaceDE w:val="0"/>
              <w:autoSpaceDN w:val="0"/>
              <w:adjustRightInd w:val="0"/>
            </w:pPr>
            <w:r>
              <w:t>Проведено 4  конкурса на включении в кадровый резерв</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3.10.</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Формирование кадрового резерва муниципальных служащих Администрации Любимского муниципального района, обеспечение его эффективного использования</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кадров и управления муниципальным имуществом,, руководители структурных подразделений</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Сформирован</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rPr>
                <w:b/>
              </w:rPr>
            </w:pPr>
            <w:r w:rsidRPr="00BD070D">
              <w:rPr>
                <w:b/>
              </w:rPr>
              <w:t>4. Проведение антикоррупционной экспертизы нормативных правовых актов и их проектов</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4.1.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Проведение экспертизы нормативных правовых актов Администрации района и их проектов на наличие положений коррупционного характера</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Консультант-юрист, должностные лица структурных подразделений</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5B61BF">
            <w:pPr>
              <w:autoSpaceDE w:val="0"/>
              <w:autoSpaceDN w:val="0"/>
              <w:adjustRightInd w:val="0"/>
            </w:pPr>
            <w:r w:rsidRPr="00BD070D">
              <w:t xml:space="preserve">Проводилась постоянно - </w:t>
            </w:r>
            <w:r w:rsidR="005B61BF">
              <w:t>148 проектов НПА, 28</w:t>
            </w:r>
            <w:r w:rsidRPr="00BD070D">
              <w:t xml:space="preserve"> – НПА </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4.2.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Своевременное устранение выявленных коррупциогенных факторов в проектах нормативных правовых актах</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структурные подразделения, ответственные за разработку нормативного правового акта</w:t>
            </w:r>
          </w:p>
        </w:tc>
        <w:tc>
          <w:tcPr>
            <w:tcW w:w="3080" w:type="dxa"/>
            <w:tcBorders>
              <w:top w:val="single" w:sz="4" w:space="0" w:color="auto"/>
              <w:left w:val="single" w:sz="4" w:space="0" w:color="auto"/>
              <w:bottom w:val="single" w:sz="4" w:space="0" w:color="auto"/>
              <w:right w:val="single" w:sz="4" w:space="0" w:color="auto"/>
            </w:tcBorders>
          </w:tcPr>
          <w:p w:rsidR="009F0C7F" w:rsidRPr="00BD070D" w:rsidRDefault="009F0C7F" w:rsidP="00CD0D8C">
            <w:pPr>
              <w:autoSpaceDE w:val="0"/>
              <w:autoSpaceDN w:val="0"/>
              <w:adjustRightInd w:val="0"/>
            </w:pPr>
            <w:r w:rsidRPr="00BD070D">
              <w:t>Проводились при выявлении</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4.3.</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Своевременное устранение выявленных в нормативных правовых актах и их проектах коррупциогенных факторов органами прокуратуры, юстиции</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структурное подразделение, ответственное за разработку нормативного правового акта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Проводились при поступлении информации</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4.4.</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Своевременное и обязательное рассмотрение заключений по результатам независимой антикоррупционной экспертизы</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структурное подразделение, ответственное за разработку нормативного правового акта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Проводились постоянно</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rPr>
                <w:b/>
              </w:rPr>
            </w:pPr>
            <w:r w:rsidRPr="00BD070D">
              <w:rPr>
                <w:b/>
              </w:rPr>
              <w:t>5. Противодействие коррупции при размещении муниципального заказа</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5.1.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Обеспечение соблюдения законодательства, регулирующего осуществление закупок для муниципальных нужд</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все структурные подразделения</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Соблюдаются все требования </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5.2.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Осуществление контроля за целевым использованием бюджетных средств</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Контрольно-счетная палата района, Управление финансов, Главные распорядители бюджетных средств</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Осуществляется в соответствии с планом</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5.3.</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Обеспечение контроля за выполнением принятых контрактных обязательств, прозрачности процедур закупок</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Контрольно-счетная палата района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Осуществляется в соответствии с планом</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rPr>
                <w:b/>
              </w:rPr>
            </w:pPr>
            <w:r w:rsidRPr="00BD070D">
              <w:rPr>
                <w:b/>
              </w:rPr>
              <w:t>6. Противодействие коррупции при предоставлении (исполнении) муниципальных услуг</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6.1.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Установление системы обратной связи с </w:t>
            </w:r>
            <w:r w:rsidRPr="00BD070D">
              <w:lastRenderedPageBreak/>
              <w:t>получателями муниципальных услуг</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lastRenderedPageBreak/>
              <w:t xml:space="preserve">структурные подразделения </w:t>
            </w:r>
            <w:r w:rsidRPr="00BD070D">
              <w:lastRenderedPageBreak/>
              <w:t>Администрации, предоставляющие муниципальные услуги</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lastRenderedPageBreak/>
              <w:t>постоянно</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lastRenderedPageBreak/>
              <w:t>6.2.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Внедрение электронного документооборота с гражданами и организациями в рамках оказания муниципальных услуг</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экономики, потребительского рынка и муниципального заказа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Система РКИС</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6.3.</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Применение конкурсных процедур предоставления финансовой поддержки субъектам малого и среднего предпринимательства</w:t>
            </w:r>
          </w:p>
          <w:p w:rsidR="009F0C7F" w:rsidRPr="00BD070D" w:rsidRDefault="009F0C7F" w:rsidP="00CD0D8C">
            <w:pPr>
              <w:widowControl w:val="0"/>
              <w:autoSpaceDE w:val="0"/>
              <w:autoSpaceDN w:val="0"/>
              <w:adjustRightInd w:val="0"/>
            </w:pP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экономики, потребительского рынка и муниципального заказа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Не применялись в связи с отсутствием финансовых средств</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rPr>
                <w:b/>
              </w:rPr>
            </w:pPr>
            <w:r w:rsidRPr="00BD070D">
              <w:rPr>
                <w:b/>
              </w:rPr>
              <w:t xml:space="preserve">7. Обеспечение доступа граждан и организаций к информации о деятельности Администрации </w:t>
            </w:r>
          </w:p>
          <w:p w:rsidR="009F0C7F" w:rsidRPr="00BD070D" w:rsidRDefault="009F0C7F" w:rsidP="00CD0D8C">
            <w:pPr>
              <w:autoSpaceDE w:val="0"/>
              <w:autoSpaceDN w:val="0"/>
              <w:adjustRightInd w:val="0"/>
            </w:pPr>
            <w:r w:rsidRPr="00BD070D">
              <w:rPr>
                <w:b/>
              </w:rPr>
              <w:t>района (антикоррупционное просвещение и пропаганда)</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Опубликование в СМИ информации о деятельности Администрации Любимского муниципального района в соответствии с </w:t>
            </w:r>
            <w:hyperlink r:id="rId9" w:history="1">
              <w:r w:rsidRPr="00BD070D">
                <w:rPr>
                  <w:color w:val="008000"/>
                </w:rPr>
                <w:t>Федеральным законом</w:t>
              </w:r>
            </w:hyperlink>
            <w:r w:rsidRPr="00BD070D">
              <w:t xml:space="preserve"> от 09 февраля 2009 г. N 8-ФЗ "Об обеспечении доступа к информации о деятельности государственных органов и органов местного самоуправления"</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управления делами, все структурные подразделения</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Публикуется постоянно в газете «Наш край» и сети Интернет</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7.2.</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Размещение на официальном сайте Администрации района информации об основных направлениях деятельности Администрации, проектов нормативных правовых актов, разрабатываемых Администрацией района</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управления делами, все структурные подразделения</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Размещается постоянно в газете «Наш край» и сети Интернет</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7.3.</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Учет и своевременное рассмотрение обращений граждан, содержащих сведения о коррупционной деятельности должностных лиц Администрации района, различных коррупциогенных факторах</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Комиссия по соблюдению требований к служебному поведению муниципальных служащих и урегулированию конфликта интересов</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Обращений не поступало</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7.4.</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Информирование населения Любимского муниципального района о реализации антикоррупционной политики в Администрации,</w:t>
            </w:r>
          </w:p>
          <w:p w:rsidR="009F0C7F" w:rsidRPr="00BD070D" w:rsidRDefault="009F0C7F" w:rsidP="00CD0D8C">
            <w:pPr>
              <w:autoSpaceDE w:val="0"/>
              <w:autoSpaceDN w:val="0"/>
              <w:adjustRightInd w:val="0"/>
            </w:pPr>
            <w:r w:rsidRPr="00BD070D">
              <w:t xml:space="preserve"> правовое воспитание</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управления делами, все структурные подразделения</w:t>
            </w:r>
          </w:p>
          <w:p w:rsidR="009F0C7F" w:rsidRPr="00BD070D" w:rsidRDefault="009F0C7F" w:rsidP="00CD0D8C">
            <w:pPr>
              <w:widowControl w:val="0"/>
              <w:autoSpaceDE w:val="0"/>
              <w:autoSpaceDN w:val="0"/>
              <w:adjustRightInd w:val="0"/>
            </w:pPr>
            <w:r w:rsidRPr="00BD070D">
              <w:t>Консультант-юрист</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Информация осуществляется ежеквартально</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7.5.</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Участие в заседаниях Общественной палаты Любимского муниципального района </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управления делами</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Участие в 4 заседаниях</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7.6.</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Проведение ежегодного отчета о работе Главы и Администрации района перед депутатами Собрания представителей района и населением</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Глава района</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ежегодно,</w:t>
            </w:r>
          </w:p>
          <w:p w:rsidR="009F0C7F" w:rsidRPr="00BD070D" w:rsidRDefault="009F0C7F" w:rsidP="00CD0D8C">
            <w:pPr>
              <w:autoSpaceDE w:val="0"/>
              <w:autoSpaceDN w:val="0"/>
              <w:adjustRightInd w:val="0"/>
            </w:pPr>
            <w:r w:rsidRPr="00BD070D">
              <w:t>в течение 1 квартала</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7.7.</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Организация работы "телефона доверия" для населения в целях мониторинга фактов коррупции в органах местного самоуправления Любимского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Отдел управления делами</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tabs>
                <w:tab w:val="right" w:pos="2444"/>
              </w:tabs>
              <w:autoSpaceDE w:val="0"/>
              <w:autoSpaceDN w:val="0"/>
              <w:adjustRightInd w:val="0"/>
            </w:pPr>
            <w:r w:rsidRPr="00BD070D">
              <w:t>постоянно</w:t>
            </w:r>
          </w:p>
        </w:tc>
      </w:tr>
      <w:tr w:rsidR="009F0C7F" w:rsidRPr="00BD070D" w:rsidTr="00CD0D8C">
        <w:tc>
          <w:tcPr>
            <w:tcW w:w="11625" w:type="dxa"/>
            <w:gridSpan w:val="4"/>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tabs>
                <w:tab w:val="left" w:pos="9531"/>
              </w:tabs>
              <w:autoSpaceDE w:val="0"/>
              <w:autoSpaceDN w:val="0"/>
              <w:adjustRightInd w:val="0"/>
              <w:rPr>
                <w:b/>
              </w:rPr>
            </w:pPr>
            <w:r w:rsidRPr="00BD070D">
              <w:rPr>
                <w:b/>
              </w:rPr>
              <w:t>8. Антикоррупционное образование</w:t>
            </w:r>
          </w:p>
        </w:tc>
      </w:tr>
      <w:tr w:rsidR="009F0C7F" w:rsidRPr="00BD070D" w:rsidTr="00CD0D8C">
        <w:tc>
          <w:tcPr>
            <w:tcW w:w="1383"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8.1.</w:t>
            </w:r>
          </w:p>
        </w:tc>
        <w:tc>
          <w:tcPr>
            <w:tcW w:w="4502"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Участие муниципальных служащих Администрации района в семинарах, тренингах и иных мероприятиях, направленных на формирование нетерпимого отношения к проявлениям коррупции, проводимых в рамках профессиональной подготовки, переподготовки и повышения квалификации муниципальных служащих</w:t>
            </w:r>
          </w:p>
        </w:tc>
        <w:tc>
          <w:tcPr>
            <w:tcW w:w="2660" w:type="dxa"/>
            <w:tcBorders>
              <w:top w:val="single" w:sz="4" w:space="0" w:color="auto"/>
              <w:left w:val="single" w:sz="4" w:space="0" w:color="auto"/>
              <w:bottom w:val="single" w:sz="4" w:space="0" w:color="auto"/>
              <w:right w:val="single" w:sz="4" w:space="0" w:color="auto"/>
            </w:tcBorders>
            <w:hideMark/>
          </w:tcPr>
          <w:p w:rsidR="009F0C7F" w:rsidRPr="00BD070D" w:rsidRDefault="009F0C7F" w:rsidP="00CD0D8C">
            <w:pPr>
              <w:autoSpaceDE w:val="0"/>
              <w:autoSpaceDN w:val="0"/>
              <w:adjustRightInd w:val="0"/>
            </w:pPr>
            <w:r w:rsidRPr="00BD070D">
              <w:t xml:space="preserve">Отдел кадров и управления муниципальным имуществом, руководители структурных подразделений </w:t>
            </w:r>
          </w:p>
        </w:tc>
        <w:tc>
          <w:tcPr>
            <w:tcW w:w="3080" w:type="dxa"/>
            <w:tcBorders>
              <w:top w:val="single" w:sz="4" w:space="0" w:color="auto"/>
              <w:left w:val="single" w:sz="4" w:space="0" w:color="auto"/>
              <w:bottom w:val="single" w:sz="4" w:space="0" w:color="auto"/>
              <w:right w:val="single" w:sz="4" w:space="0" w:color="auto"/>
            </w:tcBorders>
            <w:hideMark/>
          </w:tcPr>
          <w:p w:rsidR="009F0C7F" w:rsidRPr="00BD070D" w:rsidRDefault="005B61BF" w:rsidP="00CD0D8C">
            <w:pPr>
              <w:widowControl w:val="0"/>
              <w:autoSpaceDE w:val="0"/>
              <w:autoSpaceDN w:val="0"/>
              <w:adjustRightInd w:val="0"/>
            </w:pPr>
            <w:r>
              <w:t xml:space="preserve">4 совещания с начальниками управлений и отделов администрации , обучение 1 заместителя Главы по программе «Противодействие коррупции в системе гос. и гражд. мун. службы», 20 человек обучились по программе  «Основы правовых знаний». Со всеми муниципальными служащими были проведены беседы, методические разъяснения по вопросам противодействия коррупции зав. отделом кадров и управления муниципальным имуществом, 10 человек получили дипломы о 2 высшем </w:t>
            </w:r>
            <w:r>
              <w:lastRenderedPageBreak/>
              <w:t>юридическом образовании.</w:t>
            </w:r>
          </w:p>
          <w:p w:rsidR="00363D17" w:rsidRPr="00BD070D" w:rsidRDefault="005B61BF" w:rsidP="00363D17">
            <w:pPr>
              <w:jc w:val="both"/>
              <w:rPr>
                <w:bCs/>
              </w:rPr>
            </w:pPr>
            <w:r>
              <w:rPr>
                <w:bCs/>
              </w:rPr>
              <w:t xml:space="preserve">По итогам года были проведены семинары: </w:t>
            </w:r>
            <w:r w:rsidR="00363D17" w:rsidRPr="00BD070D">
              <w:rPr>
                <w:bCs/>
              </w:rPr>
              <w:t>14.12.2015 -  «Об изменениях в действующем законодательстве по противодействию коррупции» - 25 муниципальных служащих в Администрации района и структурных подразделениях;</w:t>
            </w:r>
          </w:p>
          <w:p w:rsidR="00363D17" w:rsidRPr="00BD070D" w:rsidRDefault="00363D17" w:rsidP="00363D17">
            <w:pPr>
              <w:jc w:val="both"/>
              <w:rPr>
                <w:bCs/>
              </w:rPr>
            </w:pPr>
            <w:r w:rsidRPr="00BD070D">
              <w:rPr>
                <w:bCs/>
              </w:rPr>
              <w:t xml:space="preserve">21.12.2015 -  «Об изучении </w:t>
            </w:r>
            <w:r w:rsidRPr="00BD070D">
              <w:rPr>
                <w:b/>
                <w:bCs/>
              </w:rPr>
              <w:t>м</w:t>
            </w:r>
            <w:r w:rsidRPr="00BD070D">
              <w:rPr>
                <w:bCs/>
              </w:rPr>
              <w:t>етодических рекомендаций по привлечению государственных (муниципальных) служащих к ответственности</w:t>
            </w:r>
            <w:r w:rsidRPr="00BD070D">
              <w:rPr>
                <w:b/>
                <w:bCs/>
              </w:rPr>
              <w:t xml:space="preserve"> </w:t>
            </w:r>
            <w:r w:rsidRPr="00BD070D">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BD070D">
              <w:rPr>
                <w:bCs/>
              </w:rPr>
              <w:t xml:space="preserve">». </w:t>
            </w:r>
          </w:p>
          <w:p w:rsidR="009F0C7F" w:rsidRPr="00BD070D" w:rsidRDefault="009F0C7F" w:rsidP="00CD0D8C">
            <w:pPr>
              <w:widowControl w:val="0"/>
              <w:autoSpaceDE w:val="0"/>
              <w:autoSpaceDN w:val="0"/>
              <w:adjustRightInd w:val="0"/>
            </w:pPr>
          </w:p>
        </w:tc>
      </w:tr>
    </w:tbl>
    <w:p w:rsidR="009F0C7F" w:rsidRPr="00BD070D" w:rsidRDefault="009F0C7F" w:rsidP="009F0C7F">
      <w:r w:rsidRPr="00BD070D">
        <w:lastRenderedPageBreak/>
        <w:t>В</w:t>
      </w:r>
      <w:r w:rsidR="005B61BF">
        <w:t xml:space="preserve"> 2016</w:t>
      </w:r>
      <w:r w:rsidRPr="00BD070D">
        <w:t xml:space="preserve"> году предлагаю уделить особое внимание формированию кадрового резерва муниципальных служащих, повышению уровня профессионального и антикоррупционного образования, взаимодействию со СМИ, правовому воспитанию и информированию населения.</w:t>
      </w:r>
    </w:p>
    <w:p w:rsidR="009F0C7F" w:rsidRPr="00BD070D" w:rsidRDefault="009F0C7F" w:rsidP="009F0C7F">
      <w:pPr>
        <w:rPr>
          <w:b/>
        </w:rPr>
      </w:pPr>
    </w:p>
    <w:p w:rsidR="00B37AE8" w:rsidRPr="003F4D72" w:rsidRDefault="009F0C7F" w:rsidP="003F4D72">
      <w:pPr>
        <w:jc w:val="both"/>
        <w:rPr>
          <w:b/>
        </w:rPr>
      </w:pPr>
      <w:r>
        <w:rPr>
          <w:b/>
          <w:sz w:val="24"/>
          <w:szCs w:val="24"/>
        </w:rPr>
        <w:t xml:space="preserve">   По второму вопросу «О работе контрольно-счетно</w:t>
      </w:r>
      <w:r w:rsidR="009D6475">
        <w:rPr>
          <w:b/>
          <w:sz w:val="24"/>
          <w:szCs w:val="24"/>
        </w:rPr>
        <w:t>й палаты Любимского МР ЯО в 2015</w:t>
      </w:r>
      <w:r>
        <w:rPr>
          <w:b/>
          <w:sz w:val="24"/>
          <w:szCs w:val="24"/>
        </w:rPr>
        <w:t xml:space="preserve"> году» </w:t>
      </w:r>
      <w:r>
        <w:rPr>
          <w:sz w:val="24"/>
          <w:szCs w:val="24"/>
        </w:rPr>
        <w:t xml:space="preserve">выступал </w:t>
      </w:r>
      <w:r>
        <w:rPr>
          <w:b/>
          <w:sz w:val="24"/>
          <w:szCs w:val="24"/>
        </w:rPr>
        <w:t xml:space="preserve">Улыбин В.В. - председатель  Контрольно-счетной палаты Любимского МР. </w:t>
      </w:r>
      <w:r>
        <w:rPr>
          <w:sz w:val="24"/>
          <w:szCs w:val="24"/>
        </w:rPr>
        <w:t>Он сказал:</w:t>
      </w:r>
      <w:r>
        <w:rPr>
          <w:sz w:val="28"/>
          <w:szCs w:val="28"/>
        </w:rPr>
        <w:t xml:space="preserve">  «</w:t>
      </w:r>
      <w:r>
        <w:rPr>
          <w:sz w:val="24"/>
          <w:szCs w:val="24"/>
        </w:rPr>
        <w:t>В 2</w:t>
      </w:r>
      <w:r w:rsidR="005B61BF">
        <w:rPr>
          <w:sz w:val="24"/>
          <w:szCs w:val="24"/>
        </w:rPr>
        <w:t>015</w:t>
      </w:r>
      <w:r>
        <w:rPr>
          <w:sz w:val="24"/>
          <w:szCs w:val="24"/>
        </w:rPr>
        <w:t xml:space="preserve"> году по плану работы Контрольно-счетной палатой Люб</w:t>
      </w:r>
      <w:r w:rsidR="005B61BF">
        <w:rPr>
          <w:sz w:val="24"/>
          <w:szCs w:val="24"/>
        </w:rPr>
        <w:t>имского МР ЯО было проведено  15</w:t>
      </w:r>
      <w:r>
        <w:rPr>
          <w:sz w:val="24"/>
          <w:szCs w:val="24"/>
        </w:rPr>
        <w:t xml:space="preserve"> проверок. Информация размещена на сайте Любимского МР.</w:t>
      </w:r>
      <w:r>
        <w:rPr>
          <w:b/>
          <w:sz w:val="24"/>
          <w:szCs w:val="24"/>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634"/>
        <w:gridCol w:w="1440"/>
        <w:gridCol w:w="3599"/>
        <w:gridCol w:w="1440"/>
      </w:tblGrid>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t>Муниципальное казённое учреждение  «Комплексный центр Любимского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 xml:space="preserve">Ревизия финансово-хозяйственной деятельности за 2013-2014 годы.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19.01.2015-</w:t>
            </w:r>
          </w:p>
          <w:p w:rsidR="00B37AE8" w:rsidRDefault="00B37AE8">
            <w:r>
              <w:t>20.03.2015</w:t>
            </w:r>
          </w:p>
          <w:p w:rsidR="00B37AE8" w:rsidRDefault="00B37AE8">
            <w:r>
              <w:t>Предписание № 1 от 18.02.2015</w:t>
            </w:r>
          </w:p>
          <w:p w:rsidR="00B37AE8" w:rsidRPr="00003959" w:rsidRDefault="00B37AE8">
            <w:pPr>
              <w:rPr>
                <w:sz w:val="24"/>
                <w:szCs w:val="24"/>
              </w:rPr>
            </w:pPr>
            <w:r>
              <w:t>Представление № 1 от 20.03.2015</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Бюджет Воскресенского сельского поселения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Экспертное  заключение на  отчёт  об  исполнении бюджета  за  2014 год.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13.04.2015</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3</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Бюджет Осецкого сельского поселения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Экспертное  заключение на  отчёт  об  исполнении бюджета  за  2012 год.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13.04.2015</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4</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Бюджет Любимского муниципального района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Экспертно-аналитическое заключение по проекту решения Собранию представителей ЛМР «Об исполнении бюджета ЛМР за  2014 год.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23.03.2015-23.04.2015</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5</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Контрольно-счётная палата Любимского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Подготовка и отчёт Собранию представителей о результатах деятельности  КСП ЛМР за 2014 год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 xml:space="preserve">Апрель-май </w:t>
            </w:r>
            <w:smartTag w:uri="urn:schemas-microsoft-com:office:smarttags" w:element="metricconverter">
              <w:smartTagPr>
                <w:attr w:name="ProductID" w:val="2015 г"/>
              </w:smartTagPr>
              <w:r>
                <w:t>2015 г</w:t>
              </w:r>
            </w:smartTag>
            <w:r>
              <w:t>.</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6</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Администрация Осецкого сельского поселения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Проверка целевого и эффективного использования средств  бюджета за 2013-2014 годы.</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20.04.2015-</w:t>
            </w:r>
          </w:p>
          <w:p w:rsidR="00B37AE8" w:rsidRDefault="00B37AE8">
            <w:r>
              <w:t>29.05.2015</w:t>
            </w:r>
          </w:p>
          <w:p w:rsidR="00B37AE8" w:rsidRPr="00003959" w:rsidRDefault="00B37AE8">
            <w:pPr>
              <w:rPr>
                <w:sz w:val="24"/>
                <w:szCs w:val="24"/>
              </w:rPr>
            </w:pPr>
            <w:r>
              <w:t>Представление № 3 от 16.06.15 г</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7</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 xml:space="preserve">Управление образования Администрации Любимского </w:t>
            </w:r>
            <w:r w:rsidRPr="00003959">
              <w:rPr>
                <w:bCs/>
              </w:rPr>
              <w:lastRenderedPageBreak/>
              <w:t>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lastRenderedPageBreak/>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Проверка целевого и эффективного использования средств районного бюджета за 2014  год.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08.06.2015 - 31.07.2015</w:t>
            </w:r>
          </w:p>
          <w:p w:rsidR="00B37AE8" w:rsidRPr="00003959" w:rsidRDefault="00B37AE8">
            <w:pPr>
              <w:rPr>
                <w:sz w:val="24"/>
                <w:szCs w:val="24"/>
              </w:rPr>
            </w:pPr>
            <w:r>
              <w:t>Представлени</w:t>
            </w:r>
            <w:r>
              <w:lastRenderedPageBreak/>
              <w:t>е № 4 от 31.07.15 г</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sz w:val="24"/>
                <w:szCs w:val="24"/>
              </w:rPr>
            </w:pP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Отпуск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sz w:val="24"/>
                <w:szCs w:val="24"/>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sz w:val="24"/>
                <w:szCs w:val="24"/>
              </w:rPr>
            </w:pP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8</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Районный бюджет</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Заключение КСП к отчёту об исполнении районного бюджета за 1 полугодие 2015 года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16.09.2015-</w:t>
            </w:r>
          </w:p>
          <w:p w:rsidR="00B37AE8" w:rsidRPr="00003959" w:rsidRDefault="00B37AE8">
            <w:pPr>
              <w:rPr>
                <w:sz w:val="24"/>
                <w:szCs w:val="24"/>
              </w:rPr>
            </w:pPr>
            <w:r>
              <w:t>09.10.2015</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sz w:val="24"/>
                <w:szCs w:val="24"/>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bCs/>
                <w:color w:val="FF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color w:val="FF0000"/>
                <w:sz w:val="24"/>
                <w:szCs w:val="24"/>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color w:val="FF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AE8" w:rsidRPr="00003959" w:rsidRDefault="00B37AE8">
            <w:pPr>
              <w:rPr>
                <w:color w:val="FF0000"/>
                <w:sz w:val="24"/>
                <w:szCs w:val="24"/>
              </w:rPr>
            </w:pP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9</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Управление культуры и молодёжной политики Администрации Любимского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Проверка целевого и эффективного использования средств районного бюджета за 2013 - 2014  годы.</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12.10.2015 - 11.12.2015</w:t>
            </w:r>
          </w:p>
          <w:p w:rsidR="00B37AE8" w:rsidRPr="00003959" w:rsidRDefault="00B37AE8">
            <w:pPr>
              <w:rPr>
                <w:sz w:val="24"/>
                <w:szCs w:val="24"/>
              </w:rPr>
            </w:pPr>
            <w:r>
              <w:t>Представление № 6 от 15.12.15 г</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10</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МУК Любимская ЦБС</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Проверка целевого и эффективного использования средств районного бюджета за 2014  год.</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24.11.2015 - 11.12.2015</w:t>
            </w:r>
          </w:p>
          <w:p w:rsidR="00B37AE8" w:rsidRPr="00003959" w:rsidRDefault="00B37AE8">
            <w:pPr>
              <w:rPr>
                <w:sz w:val="24"/>
                <w:szCs w:val="24"/>
              </w:rPr>
            </w:pPr>
            <w:r>
              <w:t>Представление № 5 от 15.12.15 г</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11</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Проект бюджета Любимского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Заключение по проекту бюджета на 2016 год и плановый период 2017 и 2018 годов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Декабрь 2015 года</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12</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Проект бюджета Осецкого сельского поселения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Заключение по проекту бюджета на 2016 год и плановый период 2017 и 2018 годов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21.12. 2015 № 2 - ЗБ</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13</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Проект бюджета городского поселения Любим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Заключение по проекту бюджета на 2016 год и плановый период 2017 и 2018 годов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24.12. 2015 № 3 - ЗБ</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14</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Проект бюджета Воскресенского сельского поселения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Заключение по проекту бюджета на 2016 год и плановый период 2017 и 2018 годов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28.12. 2015 № 4 - ЗБ</w:t>
            </w:r>
          </w:p>
        </w:tc>
      </w:tr>
      <w:tr w:rsidR="00B37AE8" w:rsidTr="00003959">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15</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bCs/>
                <w:sz w:val="24"/>
                <w:szCs w:val="24"/>
              </w:rPr>
            </w:pPr>
            <w:r w:rsidRPr="00003959">
              <w:rPr>
                <w:bCs/>
              </w:rPr>
              <w:t>Проект бюджета Ермаковского сельского поселения Ярославской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План работы</w:t>
            </w:r>
          </w:p>
        </w:tc>
        <w:tc>
          <w:tcPr>
            <w:tcW w:w="3599"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Заключение по проекту бюджета на 2016 год и плановый период 2017 и 2018 годов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37AE8" w:rsidRPr="00003959" w:rsidRDefault="00B37AE8">
            <w:pPr>
              <w:rPr>
                <w:sz w:val="24"/>
                <w:szCs w:val="24"/>
              </w:rPr>
            </w:pPr>
            <w:r>
              <w:t>25.12. 2015 № 5 - ЗБ</w:t>
            </w:r>
          </w:p>
        </w:tc>
      </w:tr>
    </w:tbl>
    <w:p w:rsidR="009F0C7F" w:rsidRDefault="009F0C7F" w:rsidP="009F0C7F">
      <w:pPr>
        <w:rPr>
          <w:sz w:val="24"/>
          <w:szCs w:val="24"/>
        </w:rPr>
      </w:pPr>
    </w:p>
    <w:p w:rsidR="009F0C7F" w:rsidRDefault="009F0C7F" w:rsidP="003F4D72">
      <w:pPr>
        <w:rPr>
          <w:sz w:val="24"/>
          <w:szCs w:val="24"/>
        </w:rPr>
      </w:pPr>
      <w:r>
        <w:rPr>
          <w:b/>
          <w:sz w:val="24"/>
          <w:szCs w:val="24"/>
        </w:rPr>
        <w:t xml:space="preserve">   По третьему вопросу </w:t>
      </w:r>
      <w:r w:rsidRPr="0058312C">
        <w:rPr>
          <w:b/>
          <w:sz w:val="24"/>
          <w:szCs w:val="24"/>
        </w:rPr>
        <w:t>«О работе Общественной</w:t>
      </w:r>
      <w:r w:rsidR="00685DE5">
        <w:rPr>
          <w:b/>
          <w:sz w:val="24"/>
          <w:szCs w:val="24"/>
        </w:rPr>
        <w:t xml:space="preserve"> палаты Любимского МР  ЯО в 2015</w:t>
      </w:r>
      <w:r w:rsidRPr="0058312C">
        <w:rPr>
          <w:b/>
          <w:sz w:val="24"/>
          <w:szCs w:val="24"/>
        </w:rPr>
        <w:t xml:space="preserve"> году»</w:t>
      </w:r>
      <w:r>
        <w:rPr>
          <w:sz w:val="24"/>
          <w:szCs w:val="24"/>
        </w:rPr>
        <w:t xml:space="preserve"> выступал</w:t>
      </w:r>
      <w:r>
        <w:rPr>
          <w:b/>
          <w:sz w:val="24"/>
          <w:szCs w:val="24"/>
        </w:rPr>
        <w:t xml:space="preserve"> Хайрулин Р. - председатель Общественной палаты Любимского МР  ЯО.</w:t>
      </w:r>
      <w:r w:rsidR="003F4D72">
        <w:rPr>
          <w:sz w:val="24"/>
          <w:szCs w:val="24"/>
        </w:rPr>
        <w:t xml:space="preserve"> </w:t>
      </w:r>
      <w:r>
        <w:rPr>
          <w:sz w:val="24"/>
          <w:szCs w:val="24"/>
        </w:rPr>
        <w:t>Он сказал</w:t>
      </w:r>
      <w:r w:rsidR="00685DE5">
        <w:rPr>
          <w:sz w:val="24"/>
          <w:szCs w:val="24"/>
        </w:rPr>
        <w:t>:  «В 2015</w:t>
      </w:r>
      <w:r w:rsidR="003F4D72">
        <w:rPr>
          <w:sz w:val="24"/>
          <w:szCs w:val="24"/>
        </w:rPr>
        <w:t xml:space="preserve"> году прошло 5 заседаний</w:t>
      </w:r>
      <w:r>
        <w:rPr>
          <w:sz w:val="24"/>
          <w:szCs w:val="24"/>
        </w:rPr>
        <w:t xml:space="preserve"> Общественной палаты. Обсуждались вопросы исполнения бюджета ЛМР, </w:t>
      </w:r>
      <w:r w:rsidR="003F4D72">
        <w:rPr>
          <w:sz w:val="24"/>
          <w:szCs w:val="24"/>
        </w:rPr>
        <w:t xml:space="preserve">отчет по итогам работы отдела капитального строительства и отдела ЖКХ, инфраструктуры и муниципального заказа, выездное заседание ко Дню Победы и открытие музея в д. Раслово, отчет управления культуры и молодежной политики по развитию туризма, общественные слушания по бюджету на 2016 год, вопросы </w:t>
      </w:r>
      <w:r>
        <w:rPr>
          <w:sz w:val="24"/>
          <w:szCs w:val="24"/>
        </w:rPr>
        <w:t>противодействия коррупции</w:t>
      </w:r>
      <w:r w:rsidR="003F4D72">
        <w:rPr>
          <w:sz w:val="24"/>
          <w:szCs w:val="24"/>
        </w:rPr>
        <w:t>, о работе комиссий по несовершеннолетним и итоги работы ОВД</w:t>
      </w:r>
      <w:r>
        <w:rPr>
          <w:sz w:val="24"/>
          <w:szCs w:val="24"/>
        </w:rPr>
        <w:t>. В реализации мероприятий по противодействию коррупции принимали активное участие представители Общественной палаты –</w:t>
      </w:r>
      <w:r w:rsidR="003F4D72">
        <w:rPr>
          <w:sz w:val="24"/>
          <w:szCs w:val="24"/>
        </w:rPr>
        <w:t>Якунина Т.А.</w:t>
      </w:r>
      <w:r>
        <w:rPr>
          <w:sz w:val="24"/>
          <w:szCs w:val="24"/>
        </w:rPr>
        <w:t xml:space="preserve"> Смирнов Е.А. Члены Общественной палаты выезжали на семинары и встречи в Ярославль, участвовали в заседаниях и консультациях при Администрации района.</w:t>
      </w:r>
      <w:r w:rsidR="003F4D72">
        <w:rPr>
          <w:sz w:val="24"/>
          <w:szCs w:val="24"/>
        </w:rPr>
        <w:t xml:space="preserve"> </w:t>
      </w:r>
      <w:r>
        <w:rPr>
          <w:sz w:val="24"/>
          <w:szCs w:val="24"/>
        </w:rPr>
        <w:t xml:space="preserve">В результате обсуждения вопросов </w:t>
      </w:r>
    </w:p>
    <w:p w:rsidR="009F0C7F" w:rsidRPr="003F4D72" w:rsidRDefault="009F0C7F" w:rsidP="00685DE5">
      <w:pPr>
        <w:jc w:val="both"/>
        <w:rPr>
          <w:sz w:val="24"/>
          <w:szCs w:val="24"/>
        </w:rPr>
      </w:pPr>
      <w:r>
        <w:rPr>
          <w:b/>
          <w:sz w:val="24"/>
          <w:szCs w:val="24"/>
        </w:rPr>
        <w:t xml:space="preserve">Решили: </w:t>
      </w:r>
      <w:r>
        <w:rPr>
          <w:sz w:val="24"/>
          <w:szCs w:val="24"/>
        </w:rPr>
        <w:t>признать работу</w:t>
      </w:r>
      <w:r w:rsidR="00685DE5">
        <w:rPr>
          <w:sz w:val="24"/>
          <w:szCs w:val="24"/>
        </w:rPr>
        <w:t xml:space="preserve"> Координационного совета в  2015</w:t>
      </w:r>
      <w:r>
        <w:rPr>
          <w:sz w:val="24"/>
          <w:szCs w:val="24"/>
        </w:rPr>
        <w:t xml:space="preserve"> году удовлетворительной; рекомендовать уделить особое внимание формированию кадрового резерва муниципальных служащих, повышению уровня профессионального и антикоррупционного образования, взаимодействию со СМИ, правовому воспитанию и информированию населения.</w:t>
      </w:r>
    </w:p>
    <w:p w:rsidR="009F0C7F" w:rsidRDefault="009F0C7F" w:rsidP="009F0C7F">
      <w:pPr>
        <w:rPr>
          <w:sz w:val="22"/>
          <w:szCs w:val="22"/>
        </w:rPr>
      </w:pPr>
      <w:r>
        <w:rPr>
          <w:b/>
          <w:sz w:val="22"/>
          <w:szCs w:val="22"/>
        </w:rPr>
        <w:t>Голосовали</w:t>
      </w:r>
      <w:r>
        <w:rPr>
          <w:sz w:val="22"/>
          <w:szCs w:val="22"/>
        </w:rPr>
        <w:t xml:space="preserve"> </w:t>
      </w:r>
      <w:r w:rsidRPr="006E384B">
        <w:rPr>
          <w:sz w:val="24"/>
          <w:szCs w:val="24"/>
        </w:rPr>
        <w:t>: За – 9, Против – 0 , Воздержался – 0</w:t>
      </w:r>
      <w:r>
        <w:rPr>
          <w:sz w:val="22"/>
          <w:szCs w:val="22"/>
        </w:rPr>
        <w:t xml:space="preserve"> </w:t>
      </w:r>
    </w:p>
    <w:p w:rsidR="009F0C7F" w:rsidRDefault="009F0C7F" w:rsidP="009F0C7F">
      <w:pPr>
        <w:rPr>
          <w:b/>
          <w:sz w:val="22"/>
          <w:szCs w:val="22"/>
        </w:rPr>
      </w:pPr>
      <w:r>
        <w:rPr>
          <w:b/>
          <w:sz w:val="22"/>
          <w:szCs w:val="22"/>
        </w:rPr>
        <w:t>Решение принимается единогласно.</w:t>
      </w:r>
    </w:p>
    <w:p w:rsidR="009F0C7F" w:rsidRDefault="009F0C7F" w:rsidP="009F0C7F">
      <w:pPr>
        <w:rPr>
          <w:b/>
          <w:sz w:val="22"/>
          <w:szCs w:val="22"/>
        </w:rPr>
      </w:pPr>
    </w:p>
    <w:p w:rsidR="009F0C7F" w:rsidRDefault="009F0C7F" w:rsidP="009F0C7F">
      <w:pPr>
        <w:pStyle w:val="2"/>
        <w:rPr>
          <w:b/>
          <w:sz w:val="22"/>
          <w:szCs w:val="22"/>
        </w:rPr>
      </w:pPr>
      <w:r>
        <w:rPr>
          <w:b/>
          <w:sz w:val="22"/>
          <w:szCs w:val="22"/>
        </w:rPr>
        <w:t>Секретарь комиссии                                                  И.П. Супрун</w:t>
      </w:r>
    </w:p>
    <w:p w:rsidR="00975D66" w:rsidRPr="00C14364" w:rsidRDefault="00975D66" w:rsidP="00975D66">
      <w:pPr>
        <w:pStyle w:val="2"/>
        <w:rPr>
          <w:rFonts w:ascii="Times New Roman" w:hAnsi="Times New Roman"/>
          <w:b/>
          <w:sz w:val="24"/>
          <w:szCs w:val="24"/>
        </w:rPr>
      </w:pPr>
      <w:r w:rsidRPr="00C14364">
        <w:rPr>
          <w:rFonts w:ascii="Times New Roman" w:hAnsi="Times New Roman"/>
          <w:b/>
          <w:sz w:val="24"/>
          <w:szCs w:val="24"/>
        </w:rPr>
        <w:lastRenderedPageBreak/>
        <w:t>«Утверждаю»</w:t>
      </w:r>
    </w:p>
    <w:p w:rsidR="00975D66" w:rsidRPr="00C14364" w:rsidRDefault="00975D66" w:rsidP="00975D66">
      <w:pPr>
        <w:pStyle w:val="2"/>
        <w:rPr>
          <w:rFonts w:ascii="Times New Roman" w:hAnsi="Times New Roman"/>
          <w:b/>
          <w:sz w:val="24"/>
          <w:szCs w:val="24"/>
        </w:rPr>
      </w:pPr>
      <w:r w:rsidRPr="00C14364">
        <w:rPr>
          <w:rFonts w:ascii="Times New Roman" w:hAnsi="Times New Roman"/>
          <w:b/>
          <w:sz w:val="24"/>
          <w:szCs w:val="24"/>
        </w:rPr>
        <w:t>Председатель Координационного Совета –</w:t>
      </w:r>
    </w:p>
    <w:p w:rsidR="00975D66" w:rsidRDefault="00975D66" w:rsidP="00975D66">
      <w:pPr>
        <w:pStyle w:val="2"/>
        <w:rPr>
          <w:rFonts w:ascii="Times New Roman" w:hAnsi="Times New Roman"/>
          <w:b/>
          <w:sz w:val="24"/>
          <w:szCs w:val="24"/>
        </w:rPr>
      </w:pPr>
      <w:r w:rsidRPr="00C14364">
        <w:rPr>
          <w:rFonts w:ascii="Times New Roman" w:hAnsi="Times New Roman"/>
          <w:b/>
          <w:sz w:val="24"/>
          <w:szCs w:val="24"/>
        </w:rPr>
        <w:t>Глава Лю</w:t>
      </w:r>
      <w:r>
        <w:rPr>
          <w:rFonts w:ascii="Times New Roman" w:hAnsi="Times New Roman"/>
          <w:b/>
          <w:sz w:val="24"/>
          <w:szCs w:val="24"/>
        </w:rPr>
        <w:t>бимского МР ________ А.В. Кошкин</w:t>
      </w:r>
    </w:p>
    <w:p w:rsidR="00975D66" w:rsidRDefault="00975D66" w:rsidP="00975D66">
      <w:pPr>
        <w:pStyle w:val="2"/>
        <w:rPr>
          <w:rFonts w:ascii="Times New Roman" w:hAnsi="Times New Roman"/>
          <w:b/>
          <w:sz w:val="24"/>
          <w:szCs w:val="24"/>
        </w:rPr>
      </w:pPr>
      <w:r>
        <w:rPr>
          <w:rFonts w:ascii="Times New Roman" w:hAnsi="Times New Roman"/>
          <w:b/>
          <w:sz w:val="24"/>
          <w:szCs w:val="24"/>
        </w:rPr>
        <w:t xml:space="preserve">05.02.2016 г.                         </w:t>
      </w:r>
      <w:r w:rsidRPr="00C14364">
        <w:rPr>
          <w:rFonts w:ascii="Times New Roman" w:hAnsi="Times New Roman"/>
          <w:b/>
          <w:sz w:val="24"/>
          <w:szCs w:val="24"/>
        </w:rPr>
        <w:t xml:space="preserve">                         </w:t>
      </w:r>
    </w:p>
    <w:p w:rsidR="00975D66" w:rsidRDefault="00975D66" w:rsidP="00975D66">
      <w:pPr>
        <w:pStyle w:val="2"/>
        <w:spacing w:line="240" w:lineRule="auto"/>
        <w:jc w:val="center"/>
        <w:rPr>
          <w:rFonts w:ascii="Times New Roman" w:hAnsi="Times New Roman"/>
          <w:b/>
          <w:sz w:val="24"/>
          <w:szCs w:val="24"/>
        </w:rPr>
      </w:pPr>
      <w:r w:rsidRPr="00C14364">
        <w:rPr>
          <w:rFonts w:ascii="Times New Roman" w:hAnsi="Times New Roman"/>
          <w:b/>
          <w:sz w:val="24"/>
          <w:szCs w:val="24"/>
        </w:rPr>
        <w:t xml:space="preserve">Протокол заседания </w:t>
      </w:r>
    </w:p>
    <w:p w:rsidR="00975D66" w:rsidRDefault="00975D66" w:rsidP="00975D66">
      <w:pPr>
        <w:pStyle w:val="2"/>
        <w:spacing w:line="240" w:lineRule="auto"/>
        <w:jc w:val="center"/>
        <w:rPr>
          <w:rFonts w:ascii="Times New Roman" w:hAnsi="Times New Roman"/>
          <w:b/>
          <w:sz w:val="24"/>
          <w:szCs w:val="24"/>
        </w:rPr>
      </w:pPr>
      <w:r w:rsidRPr="00C14364">
        <w:rPr>
          <w:rFonts w:ascii="Times New Roman" w:hAnsi="Times New Roman"/>
          <w:b/>
          <w:sz w:val="24"/>
          <w:szCs w:val="24"/>
        </w:rPr>
        <w:t>Координационного совета по противодействию коррупции</w:t>
      </w:r>
      <w:r>
        <w:rPr>
          <w:rFonts w:ascii="Times New Roman" w:hAnsi="Times New Roman"/>
          <w:b/>
          <w:sz w:val="24"/>
          <w:szCs w:val="24"/>
        </w:rPr>
        <w:t xml:space="preserve"> </w:t>
      </w:r>
    </w:p>
    <w:p w:rsidR="00975D66" w:rsidRPr="003B7927" w:rsidRDefault="00975D66" w:rsidP="00975D66">
      <w:pPr>
        <w:pStyle w:val="2"/>
        <w:spacing w:line="240" w:lineRule="auto"/>
        <w:jc w:val="center"/>
        <w:rPr>
          <w:rFonts w:ascii="Times New Roman" w:hAnsi="Times New Roman"/>
          <w:b/>
          <w:sz w:val="24"/>
          <w:szCs w:val="24"/>
        </w:rPr>
      </w:pPr>
      <w:r w:rsidRPr="00C14364">
        <w:rPr>
          <w:rFonts w:ascii="Times New Roman" w:hAnsi="Times New Roman"/>
          <w:b/>
          <w:bCs/>
          <w:sz w:val="24"/>
          <w:szCs w:val="24"/>
        </w:rPr>
        <w:t>№ 1</w:t>
      </w:r>
    </w:p>
    <w:p w:rsidR="00975D66" w:rsidRPr="00C14364" w:rsidRDefault="00975D66" w:rsidP="00975D66">
      <w:pPr>
        <w:pStyle w:val="2"/>
        <w:jc w:val="left"/>
        <w:rPr>
          <w:rFonts w:ascii="Times New Roman" w:hAnsi="Times New Roman"/>
          <w:sz w:val="24"/>
          <w:szCs w:val="24"/>
        </w:rPr>
      </w:pPr>
      <w:r w:rsidRPr="00C14364">
        <w:rPr>
          <w:rFonts w:ascii="Times New Roman" w:hAnsi="Times New Roman"/>
          <w:b/>
          <w:bCs/>
          <w:sz w:val="24"/>
          <w:szCs w:val="24"/>
        </w:rPr>
        <w:t>г. Любим</w:t>
      </w:r>
      <w:r w:rsidRPr="00C14364">
        <w:rPr>
          <w:rFonts w:ascii="Times New Roman" w:hAnsi="Times New Roman"/>
          <w:sz w:val="24"/>
          <w:szCs w:val="24"/>
        </w:rPr>
        <w:t xml:space="preserve">     </w:t>
      </w:r>
      <w:r>
        <w:rPr>
          <w:rFonts w:ascii="Times New Roman" w:hAnsi="Times New Roman"/>
          <w:b/>
          <w:sz w:val="24"/>
          <w:szCs w:val="24"/>
        </w:rPr>
        <w:t>05.02.2016</w:t>
      </w:r>
      <w:r w:rsidRPr="00C14364">
        <w:rPr>
          <w:rFonts w:ascii="Times New Roman" w:hAnsi="Times New Roman"/>
          <w:b/>
          <w:sz w:val="24"/>
          <w:szCs w:val="24"/>
        </w:rPr>
        <w:t xml:space="preserve"> г.</w:t>
      </w:r>
      <w:r w:rsidRPr="00C14364">
        <w:rPr>
          <w:rFonts w:ascii="Times New Roman" w:hAnsi="Times New Roman"/>
          <w:sz w:val="24"/>
          <w:szCs w:val="24"/>
        </w:rPr>
        <w:t xml:space="preserve">                         </w:t>
      </w:r>
    </w:p>
    <w:p w:rsidR="00975D66" w:rsidRPr="00C14364" w:rsidRDefault="00975D66" w:rsidP="00975D66">
      <w:pPr>
        <w:rPr>
          <w:sz w:val="24"/>
          <w:szCs w:val="24"/>
        </w:rPr>
      </w:pPr>
      <w:r w:rsidRPr="00C14364">
        <w:rPr>
          <w:b/>
          <w:sz w:val="24"/>
          <w:szCs w:val="24"/>
        </w:rPr>
        <w:t>Присутствовали:</w:t>
      </w:r>
      <w:r w:rsidRPr="00C14364">
        <w:rPr>
          <w:sz w:val="24"/>
          <w:szCs w:val="24"/>
        </w:rPr>
        <w:t xml:space="preserve">  Кошкин А.В., Васильев С.А., Куприянов А.Н., Самарина Н.В., Степанов В.А., Супрун И.П. </w:t>
      </w:r>
      <w:r>
        <w:rPr>
          <w:sz w:val="24"/>
          <w:szCs w:val="24"/>
        </w:rPr>
        <w:t>Антоненко Л.Б., Парамонова С.В.</w:t>
      </w:r>
    </w:p>
    <w:p w:rsidR="00975D66" w:rsidRPr="00C14364" w:rsidRDefault="00975D66" w:rsidP="00975D66">
      <w:pPr>
        <w:pStyle w:val="1"/>
        <w:jc w:val="left"/>
        <w:rPr>
          <w:rFonts w:ascii="Times New Roman" w:hAnsi="Times New Roman"/>
          <w:sz w:val="24"/>
          <w:szCs w:val="24"/>
        </w:rPr>
      </w:pPr>
      <w:r w:rsidRPr="00C14364">
        <w:rPr>
          <w:rFonts w:ascii="Times New Roman" w:hAnsi="Times New Roman"/>
          <w:sz w:val="24"/>
          <w:szCs w:val="24"/>
        </w:rPr>
        <w:t>Повестка:</w:t>
      </w:r>
    </w:p>
    <w:p w:rsidR="00975D66" w:rsidRDefault="00975D66" w:rsidP="00975D66">
      <w:pPr>
        <w:ind w:left="360"/>
        <w:rPr>
          <w:sz w:val="24"/>
          <w:szCs w:val="24"/>
        </w:rPr>
      </w:pPr>
      <w:r w:rsidRPr="00C14364">
        <w:rPr>
          <w:sz w:val="24"/>
          <w:szCs w:val="24"/>
        </w:rPr>
        <w:t xml:space="preserve">1. О выполнении Плана противодействия коррупции   </w:t>
      </w:r>
      <w:r>
        <w:rPr>
          <w:sz w:val="24"/>
          <w:szCs w:val="24"/>
        </w:rPr>
        <w:t>в 1 квартале 2016</w:t>
      </w:r>
      <w:r w:rsidRPr="00C14364">
        <w:rPr>
          <w:sz w:val="24"/>
          <w:szCs w:val="24"/>
        </w:rPr>
        <w:t xml:space="preserve"> года  </w:t>
      </w:r>
    </w:p>
    <w:p w:rsidR="00975D66" w:rsidRPr="00C14364" w:rsidRDefault="00975D66" w:rsidP="00975D66">
      <w:pPr>
        <w:rPr>
          <w:sz w:val="24"/>
          <w:szCs w:val="24"/>
        </w:rPr>
      </w:pPr>
      <w:r w:rsidRPr="00C14364">
        <w:rPr>
          <w:b/>
          <w:sz w:val="24"/>
          <w:szCs w:val="24"/>
        </w:rPr>
        <w:t xml:space="preserve">докладывает: Васильев С.А. – </w:t>
      </w:r>
      <w:r w:rsidRPr="00C14364">
        <w:rPr>
          <w:sz w:val="24"/>
          <w:szCs w:val="24"/>
        </w:rPr>
        <w:t>заместитель Главы Администрации Любимского МР, член Координационного совета</w:t>
      </w:r>
    </w:p>
    <w:p w:rsidR="00975D66" w:rsidRPr="00C14364" w:rsidRDefault="00975D66" w:rsidP="00975D66">
      <w:pPr>
        <w:ind w:left="360"/>
        <w:rPr>
          <w:sz w:val="24"/>
          <w:szCs w:val="24"/>
        </w:rPr>
      </w:pPr>
      <w:r>
        <w:rPr>
          <w:sz w:val="24"/>
          <w:szCs w:val="24"/>
        </w:rPr>
        <w:t>2. Об изменениях в действующем законодательстве о противодействии коррупции</w:t>
      </w:r>
      <w:r w:rsidRPr="00C14364">
        <w:rPr>
          <w:sz w:val="24"/>
          <w:szCs w:val="24"/>
        </w:rPr>
        <w:t xml:space="preserve">                  </w:t>
      </w:r>
    </w:p>
    <w:p w:rsidR="00975D66" w:rsidRPr="00975D66" w:rsidRDefault="00975D66" w:rsidP="00975D66">
      <w:pPr>
        <w:tabs>
          <w:tab w:val="center" w:pos="5232"/>
        </w:tabs>
        <w:jc w:val="both"/>
        <w:rPr>
          <w:sz w:val="24"/>
          <w:szCs w:val="24"/>
        </w:rPr>
      </w:pPr>
      <w:r>
        <w:rPr>
          <w:b/>
          <w:sz w:val="24"/>
          <w:szCs w:val="24"/>
        </w:rPr>
        <w:t xml:space="preserve">докладывает: Самарина Н.В. – </w:t>
      </w:r>
      <w:r>
        <w:rPr>
          <w:sz w:val="24"/>
          <w:szCs w:val="24"/>
        </w:rPr>
        <w:t>консультант-юрист Администрации Любимского МР.</w:t>
      </w:r>
    </w:p>
    <w:p w:rsidR="00311E4C" w:rsidRPr="00311E4C" w:rsidRDefault="00975D66" w:rsidP="009D6475">
      <w:pPr>
        <w:tabs>
          <w:tab w:val="center" w:pos="5232"/>
        </w:tabs>
        <w:jc w:val="both"/>
        <w:rPr>
          <w:rFonts w:ascii="Arial" w:eastAsia="Calibri" w:hAnsi="Arial" w:cs="Arial"/>
          <w:sz w:val="24"/>
          <w:szCs w:val="24"/>
          <w:lang w:eastAsia="en-US"/>
        </w:rPr>
      </w:pPr>
      <w:r w:rsidRPr="00C14364">
        <w:rPr>
          <w:b/>
          <w:sz w:val="24"/>
          <w:szCs w:val="24"/>
        </w:rPr>
        <w:t>По первому вопросу «О выполнении</w:t>
      </w:r>
      <w:r w:rsidRPr="00C14364">
        <w:rPr>
          <w:sz w:val="24"/>
          <w:szCs w:val="24"/>
        </w:rPr>
        <w:t xml:space="preserve"> </w:t>
      </w:r>
      <w:r w:rsidRPr="00C14364">
        <w:rPr>
          <w:b/>
          <w:sz w:val="24"/>
          <w:szCs w:val="24"/>
        </w:rPr>
        <w:t>Плана противодейств</w:t>
      </w:r>
      <w:r>
        <w:rPr>
          <w:b/>
          <w:sz w:val="24"/>
          <w:szCs w:val="24"/>
        </w:rPr>
        <w:t>ия коррупции   в 1 квартале 2016</w:t>
      </w:r>
      <w:r w:rsidRPr="00C14364">
        <w:rPr>
          <w:b/>
          <w:sz w:val="24"/>
          <w:szCs w:val="24"/>
        </w:rPr>
        <w:t xml:space="preserve"> года» </w:t>
      </w:r>
      <w:r w:rsidRPr="00C14364">
        <w:rPr>
          <w:sz w:val="24"/>
          <w:szCs w:val="24"/>
        </w:rPr>
        <w:t xml:space="preserve">выступал </w:t>
      </w:r>
      <w:r w:rsidRPr="00C14364">
        <w:rPr>
          <w:b/>
          <w:sz w:val="24"/>
          <w:szCs w:val="24"/>
        </w:rPr>
        <w:t xml:space="preserve">Васильев С.А. – </w:t>
      </w:r>
      <w:r w:rsidRPr="00C14364">
        <w:rPr>
          <w:sz w:val="24"/>
          <w:szCs w:val="24"/>
        </w:rPr>
        <w:t xml:space="preserve">заместитель Главы  Администрации Любимского МР по экономике. Он сказал, что в </w:t>
      </w:r>
      <w:r>
        <w:rPr>
          <w:sz w:val="24"/>
          <w:szCs w:val="24"/>
        </w:rPr>
        <w:t>1 квартале 2016 года</w:t>
      </w:r>
      <w:r w:rsidRPr="00C14364">
        <w:rPr>
          <w:sz w:val="24"/>
          <w:szCs w:val="24"/>
        </w:rPr>
        <w:t xml:space="preserve"> антикоррупционные мероприятия Администрацией Любимского МР проводились в соответствии </w:t>
      </w:r>
      <w:r>
        <w:rPr>
          <w:sz w:val="24"/>
          <w:szCs w:val="24"/>
        </w:rPr>
        <w:t xml:space="preserve">с принятым </w:t>
      </w:r>
      <w:r w:rsidRPr="00C14364">
        <w:rPr>
          <w:sz w:val="24"/>
          <w:szCs w:val="24"/>
        </w:rPr>
        <w:t>Планом мероприятий противодействия коррупции в Любимском муниципальном ра</w:t>
      </w:r>
      <w:r>
        <w:rPr>
          <w:sz w:val="24"/>
          <w:szCs w:val="24"/>
        </w:rPr>
        <w:t xml:space="preserve">йоне Ярославской области на 2014-2016 годы (постановление Администрации ЛМР ЯО </w:t>
      </w:r>
      <w:r w:rsidRPr="004B0DAE">
        <w:rPr>
          <w:bCs/>
          <w:sz w:val="24"/>
          <w:szCs w:val="24"/>
        </w:rPr>
        <w:t>от  27.12.2013 г. №  09-1515/13</w:t>
      </w:r>
      <w:r>
        <w:rPr>
          <w:bCs/>
          <w:sz w:val="24"/>
          <w:szCs w:val="24"/>
        </w:rPr>
        <w:t xml:space="preserve">). </w:t>
      </w:r>
      <w:r w:rsidR="009D6475">
        <w:rPr>
          <w:bCs/>
          <w:sz w:val="24"/>
          <w:szCs w:val="24"/>
        </w:rPr>
        <w:t xml:space="preserve">Принято постановление о Порядке увольнения в связи с утратой доверия. </w:t>
      </w:r>
      <w:r>
        <w:rPr>
          <w:bCs/>
          <w:sz w:val="24"/>
          <w:szCs w:val="24"/>
        </w:rPr>
        <w:t>В целях приведения Устава района в соответствие с действующим законодательством подготовлен проект изменений в Устав Любимского МР.</w:t>
      </w:r>
      <w:r w:rsidR="00311E4C">
        <w:rPr>
          <w:bCs/>
          <w:sz w:val="24"/>
          <w:szCs w:val="24"/>
        </w:rPr>
        <w:t xml:space="preserve"> </w:t>
      </w:r>
    </w:p>
    <w:p w:rsidR="009D6475" w:rsidRPr="004B0DAE" w:rsidRDefault="00975D66" w:rsidP="009D6475">
      <w:pPr>
        <w:tabs>
          <w:tab w:val="center" w:pos="5232"/>
        </w:tabs>
        <w:jc w:val="both"/>
        <w:rPr>
          <w:bCs/>
          <w:sz w:val="24"/>
          <w:szCs w:val="24"/>
        </w:rPr>
      </w:pPr>
      <w:r w:rsidRPr="00B02B01">
        <w:rPr>
          <w:sz w:val="24"/>
          <w:szCs w:val="24"/>
        </w:rPr>
        <w:t xml:space="preserve">   </w:t>
      </w:r>
      <w:r w:rsidRPr="009D6475">
        <w:rPr>
          <w:b/>
          <w:sz w:val="24"/>
          <w:szCs w:val="24"/>
        </w:rPr>
        <w:t xml:space="preserve">По второму вопросу «Об изменениях в законодательстве о противодействии коррупции» </w:t>
      </w:r>
      <w:r w:rsidRPr="00B02B01">
        <w:rPr>
          <w:sz w:val="24"/>
          <w:szCs w:val="24"/>
        </w:rPr>
        <w:t>выступал</w:t>
      </w:r>
      <w:r>
        <w:rPr>
          <w:b/>
          <w:sz w:val="24"/>
          <w:szCs w:val="24"/>
        </w:rPr>
        <w:t xml:space="preserve">а </w:t>
      </w:r>
      <w:r w:rsidR="00311E4C">
        <w:rPr>
          <w:b/>
          <w:sz w:val="24"/>
          <w:szCs w:val="24"/>
        </w:rPr>
        <w:t xml:space="preserve">Самарина Н.В. </w:t>
      </w:r>
      <w:r w:rsidR="00311E4C">
        <w:rPr>
          <w:sz w:val="24"/>
          <w:szCs w:val="24"/>
        </w:rPr>
        <w:t>Она сказала:</w:t>
      </w:r>
      <w:r w:rsidR="009D6475" w:rsidRPr="009D6475">
        <w:rPr>
          <w:bCs/>
          <w:sz w:val="24"/>
          <w:szCs w:val="24"/>
        </w:rPr>
        <w:t xml:space="preserve"> </w:t>
      </w:r>
      <w:r w:rsidR="009D6475">
        <w:rPr>
          <w:bCs/>
          <w:sz w:val="24"/>
          <w:szCs w:val="24"/>
        </w:rPr>
        <w:t>Необходимо внести следующие изменения в Устав Любимского МР:</w:t>
      </w:r>
    </w:p>
    <w:p w:rsidR="009D6475" w:rsidRPr="00311E4C" w:rsidRDefault="009D6475" w:rsidP="009D6475">
      <w:pPr>
        <w:numPr>
          <w:ilvl w:val="0"/>
          <w:numId w:val="35"/>
        </w:numPr>
        <w:suppressAutoHyphens/>
        <w:rPr>
          <w:sz w:val="24"/>
          <w:szCs w:val="24"/>
        </w:rPr>
      </w:pPr>
      <w:r w:rsidRPr="00311E4C">
        <w:rPr>
          <w:sz w:val="24"/>
          <w:szCs w:val="24"/>
        </w:rPr>
        <w:t>часть 4 статьи 24 дополнить предложением следующего содержания:</w:t>
      </w:r>
    </w:p>
    <w:p w:rsidR="009D6475" w:rsidRPr="00311E4C" w:rsidRDefault="009D6475" w:rsidP="009D6475">
      <w:pPr>
        <w:suppressAutoHyphens/>
        <w:jc w:val="both"/>
        <w:rPr>
          <w:sz w:val="24"/>
          <w:szCs w:val="24"/>
          <w:lang w:eastAsia="ar-SA"/>
        </w:rPr>
      </w:pPr>
      <w:r w:rsidRPr="00311E4C">
        <w:rPr>
          <w:rFonts w:eastAsia="Calibri"/>
          <w:sz w:val="24"/>
          <w:szCs w:val="24"/>
          <w:lang w:eastAsia="en-US"/>
        </w:rPr>
        <w:t>«</w:t>
      </w:r>
      <w:r w:rsidRPr="00311E4C">
        <w:rPr>
          <w:sz w:val="24"/>
          <w:szCs w:val="24"/>
          <w:lang w:eastAsia="ar-SA"/>
        </w:rPr>
        <w:t>Полномочия Председателя Любимского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6475" w:rsidRPr="00311E4C" w:rsidRDefault="009D6475" w:rsidP="009D6475">
      <w:pPr>
        <w:suppressAutoHyphens/>
        <w:jc w:val="both"/>
        <w:rPr>
          <w:sz w:val="24"/>
          <w:szCs w:val="24"/>
          <w:lang w:eastAsia="ar-SA"/>
        </w:rPr>
      </w:pPr>
      <w:r>
        <w:rPr>
          <w:sz w:val="24"/>
          <w:szCs w:val="24"/>
          <w:lang w:eastAsia="ar-SA"/>
        </w:rPr>
        <w:t xml:space="preserve">     2</w:t>
      </w:r>
      <w:r w:rsidRPr="00311E4C">
        <w:rPr>
          <w:sz w:val="24"/>
          <w:szCs w:val="24"/>
          <w:lang w:eastAsia="ar-SA"/>
        </w:rPr>
        <w:t>) дополнить статью 24 частью 17 следующего содержания:</w:t>
      </w:r>
    </w:p>
    <w:p w:rsidR="009D6475" w:rsidRPr="00311E4C" w:rsidRDefault="009D6475" w:rsidP="009D6475">
      <w:pPr>
        <w:suppressAutoHyphens/>
        <w:jc w:val="both"/>
        <w:rPr>
          <w:rFonts w:eastAsia="Calibri"/>
          <w:sz w:val="24"/>
          <w:szCs w:val="24"/>
          <w:lang w:eastAsia="en-US"/>
        </w:rPr>
      </w:pPr>
      <w:r w:rsidRPr="00311E4C">
        <w:rPr>
          <w:sz w:val="24"/>
          <w:szCs w:val="24"/>
          <w:lang w:eastAsia="ar-SA"/>
        </w:rPr>
        <w:t xml:space="preserve">          «17.  </w:t>
      </w:r>
      <w:r w:rsidRPr="00311E4C">
        <w:rPr>
          <w:rFonts w:eastAsia="Calibri"/>
          <w:sz w:val="24"/>
          <w:szCs w:val="24"/>
          <w:lang w:eastAsia="en-US"/>
        </w:rPr>
        <w:t xml:space="preserve">Основаниями для удаления Председателя Собрания представителей Любимского муниципального района в отставку </w:t>
      </w:r>
      <w:r w:rsidRPr="00311E4C">
        <w:rPr>
          <w:sz w:val="24"/>
          <w:szCs w:val="24"/>
          <w:lang w:eastAsia="ar-SA"/>
        </w:rPr>
        <w:t xml:space="preserve">Собранием представителей Любимского муниципального района  </w:t>
      </w:r>
      <w:r w:rsidRPr="00311E4C">
        <w:rPr>
          <w:rFonts w:eastAsia="Calibri"/>
          <w:sz w:val="24"/>
          <w:szCs w:val="24"/>
          <w:lang w:eastAsia="en-US"/>
        </w:rPr>
        <w:t>являются:</w:t>
      </w:r>
    </w:p>
    <w:p w:rsidR="009D6475" w:rsidRPr="00311E4C" w:rsidRDefault="009D6475" w:rsidP="009D6475">
      <w:pPr>
        <w:suppressAutoHyphens/>
        <w:jc w:val="both"/>
        <w:rPr>
          <w:rFonts w:eastAsia="Calibri"/>
          <w:sz w:val="24"/>
          <w:szCs w:val="24"/>
          <w:lang w:eastAsia="en-US"/>
        </w:rPr>
      </w:pPr>
      <w:r w:rsidRPr="00311E4C">
        <w:rPr>
          <w:rFonts w:eastAsia="Calibri"/>
          <w:sz w:val="24"/>
          <w:szCs w:val="24"/>
          <w:lang w:eastAsia="en-US"/>
        </w:rPr>
        <w:t xml:space="preserve">1) решения, действия (бездействие) Председателя Собрания представителей Любимского муниципального района, если вследствие решений, действий (бездействия) органов местного самоуправления Любимского муниципального района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w:t>
      </w:r>
      <w:hyperlink r:id="rId10" w:history="1">
        <w:r w:rsidRPr="00311E4C">
          <w:rPr>
            <w:rFonts w:eastAsia="Calibri"/>
            <w:color w:val="0000FF"/>
            <w:sz w:val="24"/>
            <w:szCs w:val="24"/>
            <w:u w:val="single"/>
            <w:lang w:eastAsia="en-US"/>
          </w:rPr>
          <w:t>Бюджетным кодексом</w:t>
        </w:r>
      </w:hyperlink>
      <w:r w:rsidRPr="00311E4C">
        <w:rPr>
          <w:rFonts w:eastAsia="Calibri"/>
          <w:sz w:val="24"/>
          <w:szCs w:val="24"/>
          <w:lang w:eastAsia="en-US"/>
        </w:rPr>
        <w:t xml:space="preserve"> Российской Федерации, превышающая 30 процентов собственных доходов бюджета </w:t>
      </w:r>
      <w:r w:rsidRPr="00311E4C">
        <w:rPr>
          <w:rFonts w:eastAsia="Calibri"/>
          <w:sz w:val="24"/>
          <w:szCs w:val="24"/>
          <w:lang w:eastAsia="en-US"/>
        </w:rPr>
        <w:lastRenderedPageBreak/>
        <w:t xml:space="preserve">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Ярославской области в отношении бюджета муниципального района, либо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Любимского муниципального района было допущено нецелевое расходование бюджетных средств либо нарушение </w:t>
      </w:r>
      <w:hyperlink r:id="rId11" w:history="1">
        <w:r w:rsidRPr="00311E4C">
          <w:rPr>
            <w:rFonts w:eastAsia="Calibri"/>
            <w:color w:val="0000FF"/>
            <w:sz w:val="24"/>
            <w:szCs w:val="24"/>
            <w:u w:val="single"/>
            <w:lang w:eastAsia="en-US"/>
          </w:rPr>
          <w:t>Конституции</w:t>
        </w:r>
      </w:hyperlink>
      <w:r w:rsidRPr="00311E4C">
        <w:rPr>
          <w:rFonts w:eastAsia="Calibri"/>
          <w:sz w:val="24"/>
          <w:szCs w:val="24"/>
          <w:lang w:eastAsia="en-US"/>
        </w:rPr>
        <w:t xml:space="preserve"> Российской Федерации, федерального закона, иных нормативных правовых актов, установленные соответствующим судом;</w:t>
      </w:r>
    </w:p>
    <w:p w:rsidR="009D6475" w:rsidRPr="00311E4C" w:rsidRDefault="009D6475" w:rsidP="009D6475">
      <w:pPr>
        <w:suppressAutoHyphens/>
        <w:jc w:val="both"/>
        <w:rPr>
          <w:rFonts w:eastAsia="Calibri"/>
          <w:sz w:val="24"/>
          <w:szCs w:val="24"/>
          <w:lang w:eastAsia="en-US"/>
        </w:rPr>
      </w:pPr>
      <w:r w:rsidRPr="00311E4C">
        <w:rPr>
          <w:rFonts w:eastAsia="Calibr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действующим законодательством, настоящим Уставом, и (или) обязанностей по обеспечению осуществления органами местного самоуправления Любимского муниципального района отдельных государственных полномочий, переданных органам местного самоуправления Любимского муниципального района федеральными законами и законами Ярославской области;</w:t>
      </w:r>
    </w:p>
    <w:p w:rsidR="009D6475" w:rsidRPr="00311E4C" w:rsidRDefault="009D6475" w:rsidP="009D6475">
      <w:pPr>
        <w:suppressAutoHyphens/>
        <w:jc w:val="both"/>
        <w:rPr>
          <w:rFonts w:eastAsia="Calibri"/>
          <w:sz w:val="24"/>
          <w:szCs w:val="24"/>
          <w:lang w:eastAsia="en-US"/>
        </w:rPr>
      </w:pPr>
      <w:r w:rsidRPr="00311E4C">
        <w:rPr>
          <w:rFonts w:eastAsia="Calibri"/>
          <w:sz w:val="24"/>
          <w:szCs w:val="24"/>
          <w:lang w:eastAsia="en-US"/>
        </w:rPr>
        <w:t>3) неудовлетворительная оценка деятельности Председателя Собрания представителей Любимского муниципального района  Собранием представителей Любимского муниципального района по результатам его ежегодного отчета перед Собранием представителей Любимского муниципального района, данная два раза подряд;</w:t>
      </w:r>
    </w:p>
    <w:p w:rsidR="009D6475" w:rsidRPr="00311E4C" w:rsidRDefault="009D6475" w:rsidP="009D6475">
      <w:pPr>
        <w:suppressAutoHyphens/>
        <w:jc w:val="both"/>
        <w:rPr>
          <w:rFonts w:eastAsia="Calibri"/>
          <w:sz w:val="24"/>
          <w:szCs w:val="24"/>
          <w:lang w:eastAsia="en-US"/>
        </w:rPr>
      </w:pPr>
      <w:r w:rsidRPr="00311E4C">
        <w:rPr>
          <w:rFonts w:eastAsia="Calibri"/>
          <w:sz w:val="24"/>
          <w:szCs w:val="24"/>
          <w:lang w:eastAsia="en-US"/>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9D6475" w:rsidRPr="00311E4C" w:rsidRDefault="009D6475" w:rsidP="009D6475">
      <w:pPr>
        <w:suppressAutoHyphens/>
        <w:jc w:val="both"/>
        <w:rPr>
          <w:rFonts w:eastAsia="Calibri"/>
          <w:sz w:val="24"/>
          <w:szCs w:val="24"/>
          <w:lang w:eastAsia="en-US"/>
        </w:rPr>
      </w:pPr>
      <w:r w:rsidRPr="00311E4C">
        <w:rPr>
          <w:rFonts w:eastAsia="Calibri"/>
          <w:sz w:val="24"/>
          <w:szCs w:val="24"/>
          <w:lang w:eastAsia="en-US"/>
        </w:rPr>
        <w:t>5) допущение Председателем Собрания представителей Любимского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D6475" w:rsidRPr="00311E4C" w:rsidRDefault="009D6475" w:rsidP="009D6475">
      <w:pPr>
        <w:suppressAutoHyphens/>
        <w:rPr>
          <w:sz w:val="24"/>
          <w:szCs w:val="24"/>
        </w:rPr>
      </w:pPr>
      <w:r>
        <w:rPr>
          <w:sz w:val="24"/>
          <w:szCs w:val="24"/>
          <w:lang w:eastAsia="ar-SA"/>
        </w:rPr>
        <w:t xml:space="preserve">      3</w:t>
      </w:r>
      <w:r w:rsidRPr="00311E4C">
        <w:rPr>
          <w:sz w:val="24"/>
          <w:szCs w:val="24"/>
          <w:lang w:eastAsia="ar-SA"/>
        </w:rPr>
        <w:t>) дополнить статью 24 частью 18 следующего содержания:</w:t>
      </w:r>
    </w:p>
    <w:p w:rsidR="009D6475" w:rsidRPr="00311E4C" w:rsidRDefault="009D6475" w:rsidP="009D6475">
      <w:pPr>
        <w:suppressAutoHyphens/>
        <w:jc w:val="both"/>
        <w:rPr>
          <w:sz w:val="24"/>
          <w:szCs w:val="24"/>
          <w:lang w:eastAsia="ar-SA"/>
        </w:rPr>
      </w:pPr>
      <w:r w:rsidRPr="00311E4C">
        <w:rPr>
          <w:sz w:val="24"/>
          <w:szCs w:val="24"/>
          <w:lang w:eastAsia="ar-SA"/>
        </w:rPr>
        <w:t xml:space="preserve"> «18. Основаниями для отрешения Председателя Собрания представителей Любимского муниципального района от должности являются:</w:t>
      </w:r>
    </w:p>
    <w:p w:rsidR="009D6475" w:rsidRPr="00311E4C" w:rsidRDefault="009D6475" w:rsidP="009D6475">
      <w:pPr>
        <w:suppressAutoHyphens/>
        <w:jc w:val="both"/>
        <w:rPr>
          <w:sz w:val="24"/>
          <w:szCs w:val="24"/>
          <w:lang w:eastAsia="ar-SA"/>
        </w:rPr>
      </w:pPr>
      <w:r w:rsidRPr="00311E4C">
        <w:rPr>
          <w:sz w:val="24"/>
          <w:szCs w:val="24"/>
          <w:lang w:eastAsia="ar-SA"/>
        </w:rPr>
        <w:t xml:space="preserve"> </w:t>
      </w:r>
      <w:r w:rsidRPr="00311E4C">
        <w:rPr>
          <w:rFonts w:eastAsia="Calibri"/>
          <w:sz w:val="24"/>
          <w:szCs w:val="24"/>
          <w:lang w:eastAsia="en-US"/>
        </w:rPr>
        <w:t xml:space="preserve">1) издание Председателем Собрания представителей Любимского муниципального района нормативного правового акта, противоречащего </w:t>
      </w:r>
      <w:hyperlink r:id="rId12" w:history="1">
        <w:r w:rsidRPr="00311E4C">
          <w:rPr>
            <w:rFonts w:eastAsia="Calibri"/>
            <w:color w:val="0000FF"/>
            <w:sz w:val="24"/>
            <w:szCs w:val="24"/>
            <w:u w:val="single"/>
            <w:lang w:eastAsia="en-US"/>
          </w:rPr>
          <w:t>Конституции</w:t>
        </w:r>
      </w:hyperlink>
      <w:r w:rsidRPr="00311E4C">
        <w:rPr>
          <w:rFonts w:eastAsia="Calibri"/>
          <w:sz w:val="24"/>
          <w:szCs w:val="24"/>
          <w:lang w:eastAsia="en-US"/>
        </w:rPr>
        <w:t xml:space="preserve"> Российской Федерации, федеральным конституционным законам, федеральным законам, законам Ярославской области, настоящему Уставу, если такие противоречия установлены соответствующим судом, а Председатель Собрания представителей Любимского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D6475" w:rsidRPr="00311E4C" w:rsidRDefault="009D6475" w:rsidP="009D6475">
      <w:pPr>
        <w:suppressAutoHyphens/>
        <w:jc w:val="both"/>
        <w:rPr>
          <w:rFonts w:eastAsia="Calibri"/>
          <w:sz w:val="24"/>
          <w:szCs w:val="24"/>
          <w:lang w:eastAsia="en-US"/>
        </w:rPr>
      </w:pPr>
      <w:r w:rsidRPr="00311E4C">
        <w:rPr>
          <w:rFonts w:eastAsia="Calibri"/>
          <w:sz w:val="24"/>
          <w:szCs w:val="24"/>
          <w:lang w:eastAsia="en-US"/>
        </w:rPr>
        <w:t xml:space="preserve">2) совершение Председателем Собрания представителей Любимского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Ярославской области, если это установлено </w:t>
      </w:r>
      <w:r w:rsidRPr="00311E4C">
        <w:rPr>
          <w:rFonts w:eastAsia="Calibri"/>
          <w:sz w:val="24"/>
          <w:szCs w:val="24"/>
          <w:lang w:eastAsia="en-US"/>
        </w:rPr>
        <w:lastRenderedPageBreak/>
        <w:t>соответствующим судом, а Председатель Собрания представителей муниципального района не принял в пределах своих полномочий мер по исполнению решения суда.»</w:t>
      </w:r>
    </w:p>
    <w:p w:rsidR="009D6475" w:rsidRPr="00311E4C" w:rsidRDefault="009D6475" w:rsidP="009D6475">
      <w:pPr>
        <w:suppressAutoHyphens/>
        <w:jc w:val="both"/>
        <w:rPr>
          <w:rFonts w:eastAsia="Calibri"/>
          <w:sz w:val="24"/>
          <w:szCs w:val="24"/>
          <w:lang w:eastAsia="en-US"/>
        </w:rPr>
      </w:pPr>
      <w:r>
        <w:rPr>
          <w:rFonts w:eastAsia="Calibri"/>
          <w:sz w:val="24"/>
          <w:szCs w:val="24"/>
          <w:lang w:eastAsia="en-US"/>
        </w:rPr>
        <w:t xml:space="preserve">        4</w:t>
      </w:r>
      <w:r w:rsidRPr="00311E4C">
        <w:rPr>
          <w:rFonts w:eastAsia="Calibri"/>
          <w:sz w:val="24"/>
          <w:szCs w:val="24"/>
          <w:lang w:eastAsia="en-US"/>
        </w:rPr>
        <w:t>) статью 25 дополнить частью 8 следующего содержания:</w:t>
      </w:r>
    </w:p>
    <w:p w:rsidR="00975D66" w:rsidRPr="00311E4C" w:rsidRDefault="009D6475" w:rsidP="009D6475">
      <w:pPr>
        <w:ind w:firstLine="540"/>
        <w:jc w:val="both"/>
        <w:rPr>
          <w:sz w:val="24"/>
          <w:szCs w:val="24"/>
        </w:rPr>
      </w:pPr>
      <w:r w:rsidRPr="00311E4C">
        <w:rPr>
          <w:rFonts w:eastAsia="Calibri"/>
          <w:sz w:val="24"/>
          <w:szCs w:val="24"/>
          <w:lang w:eastAsia="en-US"/>
        </w:rPr>
        <w:t xml:space="preserve"> «8.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3" w:history="1">
        <w:r w:rsidRPr="00311E4C">
          <w:rPr>
            <w:rFonts w:eastAsia="Calibri"/>
            <w:color w:val="0000FF"/>
            <w:sz w:val="24"/>
            <w:szCs w:val="24"/>
            <w:u w:val="single"/>
            <w:lang w:eastAsia="en-US"/>
          </w:rPr>
          <w:t>Федеральным законом</w:t>
        </w:r>
      </w:hyperlink>
      <w:r w:rsidRPr="00311E4C">
        <w:rPr>
          <w:rFonts w:eastAsia="Calibri"/>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311E4C">
          <w:rPr>
            <w:rFonts w:eastAsia="Calibri"/>
            <w:color w:val="0000FF"/>
            <w:sz w:val="24"/>
            <w:szCs w:val="24"/>
            <w:u w:val="single"/>
            <w:lang w:eastAsia="en-US"/>
          </w:rPr>
          <w:t>Федеральным законом</w:t>
        </w:r>
      </w:hyperlink>
      <w:r w:rsidRPr="00311E4C">
        <w:rPr>
          <w:rFonts w:eastAsia="Calibri"/>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D66" w:rsidRPr="00B02B01" w:rsidRDefault="00975D66" w:rsidP="00975D66">
      <w:pPr>
        <w:jc w:val="both"/>
        <w:rPr>
          <w:sz w:val="24"/>
          <w:szCs w:val="24"/>
        </w:rPr>
      </w:pPr>
      <w:r w:rsidRPr="003B7927">
        <w:rPr>
          <w:b/>
          <w:sz w:val="24"/>
          <w:szCs w:val="24"/>
        </w:rPr>
        <w:t xml:space="preserve">Решили: </w:t>
      </w:r>
      <w:r w:rsidRPr="00B02B01">
        <w:rPr>
          <w:sz w:val="24"/>
          <w:szCs w:val="24"/>
        </w:rPr>
        <w:t>Решили: признать работу Координационного совета в  1 ква</w:t>
      </w:r>
      <w:r w:rsidR="00311E4C">
        <w:rPr>
          <w:sz w:val="24"/>
          <w:szCs w:val="24"/>
        </w:rPr>
        <w:t>ртале 2016</w:t>
      </w:r>
      <w:r w:rsidRPr="00B02B01">
        <w:rPr>
          <w:sz w:val="24"/>
          <w:szCs w:val="24"/>
        </w:rPr>
        <w:t xml:space="preserve"> года удовлетворительной. На следующем заседании заслушать отчеты о предоставлении сведений о доходах</w:t>
      </w:r>
      <w:r>
        <w:rPr>
          <w:sz w:val="24"/>
          <w:szCs w:val="24"/>
        </w:rPr>
        <w:t>, расходах,</w:t>
      </w:r>
      <w:r w:rsidRPr="00B02B01">
        <w:rPr>
          <w:sz w:val="24"/>
          <w:szCs w:val="24"/>
        </w:rPr>
        <w:t xml:space="preserve"> и об имуществе  своих, супруга (супруги и несовершеннолетних детей) муниципальных служащих, о работе по </w:t>
      </w:r>
      <w:r>
        <w:rPr>
          <w:sz w:val="24"/>
          <w:szCs w:val="24"/>
        </w:rPr>
        <w:t>взаимодействию</w:t>
      </w:r>
      <w:r w:rsidRPr="00B02B01">
        <w:rPr>
          <w:sz w:val="24"/>
          <w:szCs w:val="24"/>
        </w:rPr>
        <w:t xml:space="preserve"> с общественностью, СМИ Ответственные – Парамонова С.В.., </w:t>
      </w:r>
      <w:r>
        <w:rPr>
          <w:sz w:val="24"/>
          <w:szCs w:val="24"/>
        </w:rPr>
        <w:t>Антоненко Л.Б.</w:t>
      </w:r>
    </w:p>
    <w:p w:rsidR="00975D66" w:rsidRPr="00B02B01" w:rsidRDefault="00311E4C" w:rsidP="00975D66">
      <w:pPr>
        <w:jc w:val="both"/>
        <w:rPr>
          <w:sz w:val="24"/>
          <w:szCs w:val="24"/>
        </w:rPr>
      </w:pPr>
      <w:r>
        <w:rPr>
          <w:sz w:val="24"/>
          <w:szCs w:val="24"/>
        </w:rPr>
        <w:t>Голосовали : За – 7</w:t>
      </w:r>
      <w:r w:rsidR="00975D66" w:rsidRPr="00B02B01">
        <w:rPr>
          <w:sz w:val="24"/>
          <w:szCs w:val="24"/>
        </w:rPr>
        <w:t xml:space="preserve">, Против – 0 , Воздержался – 0 </w:t>
      </w:r>
    </w:p>
    <w:p w:rsidR="00975D66" w:rsidRPr="00311E4C" w:rsidRDefault="00975D66" w:rsidP="00975D66">
      <w:pPr>
        <w:jc w:val="both"/>
        <w:rPr>
          <w:sz w:val="24"/>
          <w:szCs w:val="24"/>
        </w:rPr>
      </w:pPr>
    </w:p>
    <w:p w:rsidR="00975D66" w:rsidRPr="00311E4C" w:rsidRDefault="00975D66" w:rsidP="00975D66">
      <w:pPr>
        <w:jc w:val="both"/>
        <w:rPr>
          <w:b/>
          <w:sz w:val="24"/>
          <w:szCs w:val="24"/>
        </w:rPr>
      </w:pPr>
      <w:r w:rsidRPr="00311E4C">
        <w:rPr>
          <w:b/>
          <w:sz w:val="24"/>
          <w:szCs w:val="24"/>
        </w:rPr>
        <w:t>Решение принимается единогласно.</w:t>
      </w:r>
    </w:p>
    <w:p w:rsidR="00975D66" w:rsidRPr="00311E4C" w:rsidRDefault="00975D66" w:rsidP="00975D66">
      <w:pPr>
        <w:jc w:val="both"/>
        <w:rPr>
          <w:b/>
          <w:sz w:val="24"/>
          <w:szCs w:val="24"/>
        </w:rPr>
      </w:pPr>
    </w:p>
    <w:p w:rsidR="00975D66" w:rsidRPr="00311E4C" w:rsidRDefault="00975D66" w:rsidP="00975D66">
      <w:pPr>
        <w:jc w:val="both"/>
        <w:rPr>
          <w:sz w:val="24"/>
          <w:szCs w:val="24"/>
        </w:rPr>
      </w:pPr>
    </w:p>
    <w:p w:rsidR="00975D66" w:rsidRPr="00311E4C" w:rsidRDefault="00975D66" w:rsidP="00975D66">
      <w:pPr>
        <w:jc w:val="both"/>
        <w:rPr>
          <w:b/>
          <w:sz w:val="24"/>
          <w:szCs w:val="24"/>
        </w:rPr>
      </w:pPr>
      <w:r w:rsidRPr="00311E4C">
        <w:rPr>
          <w:b/>
          <w:sz w:val="24"/>
          <w:szCs w:val="24"/>
        </w:rPr>
        <w:t xml:space="preserve"> Секретарь комиссии                                                  И.П. Супрун</w:t>
      </w:r>
    </w:p>
    <w:p w:rsidR="00975D66" w:rsidRPr="00311E4C" w:rsidRDefault="00975D66" w:rsidP="00975D66">
      <w:pPr>
        <w:rPr>
          <w:b/>
          <w:sz w:val="24"/>
          <w:szCs w:val="24"/>
        </w:rPr>
      </w:pPr>
    </w:p>
    <w:p w:rsidR="00975D66" w:rsidRDefault="00975D66" w:rsidP="00975D66">
      <w:pPr>
        <w:rPr>
          <w:b/>
          <w:sz w:val="22"/>
          <w:szCs w:val="22"/>
        </w:rPr>
      </w:pPr>
    </w:p>
    <w:p w:rsidR="00975D66" w:rsidRDefault="00975D66" w:rsidP="00975D66">
      <w:pPr>
        <w:jc w:val="both"/>
        <w:rPr>
          <w:b/>
          <w:sz w:val="22"/>
          <w:szCs w:val="22"/>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75D66" w:rsidRDefault="00975D66" w:rsidP="00975D66">
      <w:pPr>
        <w:jc w:val="both"/>
        <w:rPr>
          <w:b/>
          <w:sz w:val="24"/>
          <w:szCs w:val="24"/>
        </w:rPr>
      </w:pPr>
    </w:p>
    <w:p w:rsidR="009D6475" w:rsidRDefault="009D6475" w:rsidP="00975D66">
      <w:pPr>
        <w:jc w:val="both"/>
        <w:rPr>
          <w:b/>
          <w:sz w:val="24"/>
          <w:szCs w:val="24"/>
        </w:rPr>
      </w:pPr>
    </w:p>
    <w:p w:rsidR="00975D66" w:rsidRPr="00C14364" w:rsidRDefault="00975D66" w:rsidP="00975D66">
      <w:pPr>
        <w:pStyle w:val="2"/>
        <w:rPr>
          <w:rFonts w:ascii="Times New Roman" w:hAnsi="Times New Roman"/>
          <w:b/>
          <w:sz w:val="24"/>
          <w:szCs w:val="24"/>
        </w:rPr>
      </w:pPr>
      <w:r w:rsidRPr="00C14364">
        <w:rPr>
          <w:rFonts w:ascii="Times New Roman" w:hAnsi="Times New Roman"/>
          <w:b/>
          <w:sz w:val="24"/>
          <w:szCs w:val="24"/>
        </w:rPr>
        <w:lastRenderedPageBreak/>
        <w:t>«Утверждаю»</w:t>
      </w:r>
    </w:p>
    <w:p w:rsidR="00975D66" w:rsidRPr="00C14364" w:rsidRDefault="00975D66" w:rsidP="00975D66">
      <w:pPr>
        <w:pStyle w:val="2"/>
        <w:rPr>
          <w:rFonts w:ascii="Times New Roman" w:hAnsi="Times New Roman"/>
          <w:b/>
          <w:sz w:val="24"/>
          <w:szCs w:val="24"/>
        </w:rPr>
      </w:pPr>
      <w:r w:rsidRPr="00C14364">
        <w:rPr>
          <w:rFonts w:ascii="Times New Roman" w:hAnsi="Times New Roman"/>
          <w:b/>
          <w:sz w:val="24"/>
          <w:szCs w:val="24"/>
        </w:rPr>
        <w:t>Председатель Координационного Совета –</w:t>
      </w:r>
    </w:p>
    <w:p w:rsidR="00975D66" w:rsidRPr="00C14364" w:rsidRDefault="00975D66" w:rsidP="00975D66">
      <w:pPr>
        <w:pStyle w:val="2"/>
        <w:rPr>
          <w:rFonts w:ascii="Times New Roman" w:hAnsi="Times New Roman"/>
          <w:b/>
          <w:sz w:val="24"/>
          <w:szCs w:val="24"/>
        </w:rPr>
      </w:pPr>
      <w:r w:rsidRPr="00C14364">
        <w:rPr>
          <w:rFonts w:ascii="Times New Roman" w:hAnsi="Times New Roman"/>
          <w:b/>
          <w:sz w:val="24"/>
          <w:szCs w:val="24"/>
        </w:rPr>
        <w:t>Глава Любимского МР ________ А.В. Кошкин</w:t>
      </w:r>
    </w:p>
    <w:p w:rsidR="00975D66" w:rsidRDefault="009D6475" w:rsidP="00975D66">
      <w:pPr>
        <w:pStyle w:val="2"/>
        <w:rPr>
          <w:rFonts w:ascii="Times New Roman" w:hAnsi="Times New Roman"/>
          <w:b/>
          <w:sz w:val="24"/>
          <w:szCs w:val="24"/>
        </w:rPr>
      </w:pPr>
      <w:r>
        <w:rPr>
          <w:rFonts w:ascii="Times New Roman" w:hAnsi="Times New Roman"/>
          <w:b/>
          <w:sz w:val="24"/>
          <w:szCs w:val="24"/>
        </w:rPr>
        <w:t>23.05.2016</w:t>
      </w:r>
      <w:r w:rsidR="00975D66">
        <w:rPr>
          <w:rFonts w:ascii="Times New Roman" w:hAnsi="Times New Roman"/>
          <w:b/>
          <w:sz w:val="24"/>
          <w:szCs w:val="24"/>
        </w:rPr>
        <w:t xml:space="preserve"> г.                         </w:t>
      </w:r>
      <w:r w:rsidR="00975D66" w:rsidRPr="00C14364">
        <w:rPr>
          <w:rFonts w:ascii="Times New Roman" w:hAnsi="Times New Roman"/>
          <w:b/>
          <w:sz w:val="24"/>
          <w:szCs w:val="24"/>
        </w:rPr>
        <w:t xml:space="preserve">                         </w:t>
      </w:r>
    </w:p>
    <w:p w:rsidR="00975D66" w:rsidRDefault="00975D66" w:rsidP="00975D66">
      <w:pPr>
        <w:pStyle w:val="2"/>
        <w:spacing w:line="240" w:lineRule="auto"/>
        <w:jc w:val="center"/>
        <w:rPr>
          <w:rFonts w:ascii="Times New Roman" w:hAnsi="Times New Roman"/>
          <w:b/>
          <w:sz w:val="24"/>
          <w:szCs w:val="24"/>
        </w:rPr>
      </w:pPr>
      <w:r w:rsidRPr="00C14364">
        <w:rPr>
          <w:rFonts w:ascii="Times New Roman" w:hAnsi="Times New Roman"/>
          <w:b/>
          <w:sz w:val="24"/>
          <w:szCs w:val="24"/>
        </w:rPr>
        <w:t xml:space="preserve">Протокол заседания </w:t>
      </w:r>
    </w:p>
    <w:p w:rsidR="00975D66" w:rsidRDefault="00975D66" w:rsidP="00975D66">
      <w:pPr>
        <w:pStyle w:val="2"/>
        <w:spacing w:line="240" w:lineRule="auto"/>
        <w:jc w:val="center"/>
        <w:rPr>
          <w:rFonts w:ascii="Times New Roman" w:hAnsi="Times New Roman"/>
          <w:b/>
          <w:sz w:val="24"/>
          <w:szCs w:val="24"/>
        </w:rPr>
      </w:pPr>
      <w:r w:rsidRPr="00C14364">
        <w:rPr>
          <w:rFonts w:ascii="Times New Roman" w:hAnsi="Times New Roman"/>
          <w:b/>
          <w:sz w:val="24"/>
          <w:szCs w:val="24"/>
        </w:rPr>
        <w:t>Координационного совета по противодействию коррупции</w:t>
      </w:r>
      <w:r>
        <w:rPr>
          <w:rFonts w:ascii="Times New Roman" w:hAnsi="Times New Roman"/>
          <w:b/>
          <w:sz w:val="24"/>
          <w:szCs w:val="24"/>
        </w:rPr>
        <w:t xml:space="preserve"> </w:t>
      </w:r>
    </w:p>
    <w:p w:rsidR="00975D66" w:rsidRPr="003B7927" w:rsidRDefault="00975D66" w:rsidP="00975D66">
      <w:pPr>
        <w:pStyle w:val="2"/>
        <w:spacing w:line="240" w:lineRule="auto"/>
        <w:jc w:val="center"/>
        <w:rPr>
          <w:rFonts w:ascii="Times New Roman" w:hAnsi="Times New Roman"/>
          <w:b/>
          <w:sz w:val="24"/>
          <w:szCs w:val="24"/>
        </w:rPr>
      </w:pPr>
      <w:r>
        <w:rPr>
          <w:rFonts w:ascii="Times New Roman" w:hAnsi="Times New Roman"/>
          <w:b/>
          <w:bCs/>
          <w:sz w:val="24"/>
          <w:szCs w:val="24"/>
        </w:rPr>
        <w:t>№ 2</w:t>
      </w:r>
    </w:p>
    <w:p w:rsidR="00975D66" w:rsidRPr="00C14364" w:rsidRDefault="00975D66" w:rsidP="00975D66">
      <w:pPr>
        <w:pStyle w:val="2"/>
        <w:jc w:val="left"/>
        <w:rPr>
          <w:rFonts w:ascii="Times New Roman" w:hAnsi="Times New Roman"/>
          <w:sz w:val="24"/>
          <w:szCs w:val="24"/>
        </w:rPr>
      </w:pPr>
      <w:r w:rsidRPr="00C14364">
        <w:rPr>
          <w:rFonts w:ascii="Times New Roman" w:hAnsi="Times New Roman"/>
          <w:b/>
          <w:bCs/>
          <w:sz w:val="24"/>
          <w:szCs w:val="24"/>
        </w:rPr>
        <w:t xml:space="preserve">г. </w:t>
      </w:r>
      <w:r w:rsidRPr="00BD070D">
        <w:rPr>
          <w:rFonts w:ascii="Times New Roman" w:hAnsi="Times New Roman"/>
          <w:b/>
          <w:bCs/>
          <w:sz w:val="24"/>
          <w:szCs w:val="24"/>
        </w:rPr>
        <w:t>Любим</w:t>
      </w:r>
      <w:r w:rsidRPr="00BD070D">
        <w:rPr>
          <w:rFonts w:ascii="Times New Roman" w:hAnsi="Times New Roman"/>
          <w:b/>
          <w:sz w:val="24"/>
          <w:szCs w:val="24"/>
        </w:rPr>
        <w:t xml:space="preserve">    </w:t>
      </w:r>
      <w:r w:rsidR="009D6475">
        <w:rPr>
          <w:rFonts w:ascii="Times New Roman" w:hAnsi="Times New Roman"/>
          <w:b/>
          <w:sz w:val="24"/>
          <w:szCs w:val="24"/>
        </w:rPr>
        <w:t>23.05.2016</w:t>
      </w:r>
      <w:r w:rsidRPr="00C14364">
        <w:rPr>
          <w:rFonts w:ascii="Times New Roman" w:hAnsi="Times New Roman"/>
          <w:b/>
          <w:sz w:val="24"/>
          <w:szCs w:val="24"/>
        </w:rPr>
        <w:t xml:space="preserve"> г.</w:t>
      </w:r>
      <w:r w:rsidRPr="00C14364">
        <w:rPr>
          <w:rFonts w:ascii="Times New Roman" w:hAnsi="Times New Roman"/>
          <w:sz w:val="24"/>
          <w:szCs w:val="24"/>
        </w:rPr>
        <w:t xml:space="preserve">                         </w:t>
      </w:r>
    </w:p>
    <w:p w:rsidR="00975D66" w:rsidRPr="00C14364" w:rsidRDefault="00975D66" w:rsidP="00975D66">
      <w:pPr>
        <w:rPr>
          <w:sz w:val="24"/>
          <w:szCs w:val="24"/>
        </w:rPr>
      </w:pPr>
      <w:r w:rsidRPr="00C14364">
        <w:rPr>
          <w:b/>
          <w:sz w:val="24"/>
          <w:szCs w:val="24"/>
        </w:rPr>
        <w:t>Присутствовали:</w:t>
      </w:r>
      <w:r w:rsidRPr="00C14364">
        <w:rPr>
          <w:sz w:val="24"/>
          <w:szCs w:val="24"/>
        </w:rPr>
        <w:t xml:space="preserve">  Кошкин А.В., Васильев С.А., Самарина Н.В., Степанов В.А., Супрун И.П. </w:t>
      </w:r>
      <w:r>
        <w:rPr>
          <w:sz w:val="24"/>
          <w:szCs w:val="24"/>
        </w:rPr>
        <w:t>Антоненко Л.Б., Парамонова С.В.</w:t>
      </w:r>
      <w:r w:rsidR="00B119A3">
        <w:rPr>
          <w:sz w:val="24"/>
          <w:szCs w:val="24"/>
        </w:rPr>
        <w:t>, Ермолина Е.В.</w:t>
      </w:r>
    </w:p>
    <w:p w:rsidR="00975D66" w:rsidRPr="00C14364" w:rsidRDefault="00975D66" w:rsidP="00975D66">
      <w:pPr>
        <w:pStyle w:val="1"/>
        <w:jc w:val="left"/>
        <w:rPr>
          <w:rFonts w:ascii="Times New Roman" w:hAnsi="Times New Roman"/>
          <w:sz w:val="24"/>
          <w:szCs w:val="24"/>
        </w:rPr>
      </w:pPr>
      <w:r w:rsidRPr="00C14364">
        <w:rPr>
          <w:rFonts w:ascii="Times New Roman" w:hAnsi="Times New Roman"/>
          <w:sz w:val="24"/>
          <w:szCs w:val="24"/>
        </w:rPr>
        <w:t>Повестка:</w:t>
      </w:r>
    </w:p>
    <w:p w:rsidR="00975D66" w:rsidRDefault="00975D66" w:rsidP="00975D66">
      <w:pPr>
        <w:numPr>
          <w:ilvl w:val="0"/>
          <w:numId w:val="32"/>
        </w:numPr>
        <w:rPr>
          <w:sz w:val="24"/>
          <w:szCs w:val="24"/>
        </w:rPr>
      </w:pPr>
      <w:r>
        <w:rPr>
          <w:sz w:val="24"/>
          <w:szCs w:val="24"/>
        </w:rPr>
        <w:t>О выполнении муниципальными служащими обязанности предоставления</w:t>
      </w:r>
      <w:r w:rsidRPr="00B02B01">
        <w:rPr>
          <w:sz w:val="24"/>
          <w:szCs w:val="24"/>
        </w:rPr>
        <w:t xml:space="preserve"> сведений о доходах</w:t>
      </w:r>
      <w:r>
        <w:rPr>
          <w:sz w:val="24"/>
          <w:szCs w:val="24"/>
        </w:rPr>
        <w:t>, расходах,</w:t>
      </w:r>
      <w:r w:rsidRPr="00B02B01">
        <w:rPr>
          <w:sz w:val="24"/>
          <w:szCs w:val="24"/>
        </w:rPr>
        <w:t xml:space="preserve"> и об имуществе  своих, супруга (супруги и несовершеннолетних д</w:t>
      </w:r>
      <w:r>
        <w:rPr>
          <w:sz w:val="24"/>
          <w:szCs w:val="24"/>
        </w:rPr>
        <w:t>етей) муниципальных служащих</w:t>
      </w:r>
    </w:p>
    <w:p w:rsidR="00975D66" w:rsidRPr="009F0C7F" w:rsidRDefault="00975D66" w:rsidP="00975D66">
      <w:pPr>
        <w:ind w:left="360"/>
        <w:rPr>
          <w:sz w:val="24"/>
          <w:szCs w:val="24"/>
        </w:rPr>
      </w:pPr>
      <w:r w:rsidRPr="00C14364">
        <w:rPr>
          <w:b/>
          <w:sz w:val="24"/>
          <w:szCs w:val="24"/>
        </w:rPr>
        <w:t>докладывает:</w:t>
      </w:r>
      <w:r>
        <w:rPr>
          <w:b/>
          <w:sz w:val="24"/>
          <w:szCs w:val="24"/>
        </w:rPr>
        <w:t xml:space="preserve"> Парамонова С.В. – </w:t>
      </w:r>
      <w:r>
        <w:rPr>
          <w:sz w:val="24"/>
          <w:szCs w:val="24"/>
        </w:rPr>
        <w:t>зав. отделом кадров и управления муниципальным имуществом</w:t>
      </w:r>
    </w:p>
    <w:p w:rsidR="00975D66" w:rsidRDefault="00975D66" w:rsidP="00975D66">
      <w:pPr>
        <w:ind w:left="360"/>
        <w:rPr>
          <w:sz w:val="24"/>
          <w:szCs w:val="24"/>
        </w:rPr>
      </w:pPr>
      <w:r>
        <w:rPr>
          <w:sz w:val="24"/>
          <w:szCs w:val="24"/>
        </w:rPr>
        <w:t xml:space="preserve">2. </w:t>
      </w:r>
      <w:r w:rsidRPr="00C14364">
        <w:rPr>
          <w:sz w:val="24"/>
          <w:szCs w:val="24"/>
        </w:rPr>
        <w:t xml:space="preserve">О выполнении Плана противодействия коррупции   </w:t>
      </w:r>
      <w:r w:rsidR="00B119A3">
        <w:rPr>
          <w:sz w:val="24"/>
          <w:szCs w:val="24"/>
        </w:rPr>
        <w:t>во 2 квартале 2016</w:t>
      </w:r>
      <w:r w:rsidRPr="00C14364">
        <w:rPr>
          <w:sz w:val="24"/>
          <w:szCs w:val="24"/>
        </w:rPr>
        <w:t xml:space="preserve"> года  </w:t>
      </w:r>
    </w:p>
    <w:p w:rsidR="00975D66" w:rsidRPr="00C14364" w:rsidRDefault="00975D66" w:rsidP="00975D66">
      <w:pPr>
        <w:ind w:left="360"/>
        <w:rPr>
          <w:sz w:val="24"/>
          <w:szCs w:val="24"/>
        </w:rPr>
      </w:pPr>
      <w:r w:rsidRPr="00C14364">
        <w:rPr>
          <w:b/>
          <w:sz w:val="24"/>
          <w:szCs w:val="24"/>
        </w:rPr>
        <w:t xml:space="preserve">докладывает: Васильев С.А. – </w:t>
      </w:r>
      <w:r w:rsidRPr="00C14364">
        <w:rPr>
          <w:sz w:val="24"/>
          <w:szCs w:val="24"/>
        </w:rPr>
        <w:t xml:space="preserve">заместитель Главы Администрации  </w:t>
      </w:r>
    </w:p>
    <w:p w:rsidR="00975D66" w:rsidRDefault="00975D66" w:rsidP="00975D66">
      <w:pPr>
        <w:ind w:left="360"/>
        <w:rPr>
          <w:sz w:val="24"/>
          <w:szCs w:val="24"/>
        </w:rPr>
      </w:pPr>
      <w:r w:rsidRPr="00C14364">
        <w:rPr>
          <w:sz w:val="24"/>
          <w:szCs w:val="24"/>
        </w:rPr>
        <w:t xml:space="preserve">                                                      Любимского МР, член Координационного совета</w:t>
      </w:r>
    </w:p>
    <w:p w:rsidR="00975D66" w:rsidRPr="00EB5627" w:rsidRDefault="00975D66" w:rsidP="00975D66">
      <w:pPr>
        <w:ind w:left="360"/>
        <w:jc w:val="both"/>
        <w:rPr>
          <w:b/>
          <w:sz w:val="24"/>
          <w:szCs w:val="24"/>
        </w:rPr>
      </w:pPr>
    </w:p>
    <w:p w:rsidR="00975D66" w:rsidRDefault="00975D66" w:rsidP="00975D66">
      <w:pPr>
        <w:jc w:val="both"/>
        <w:rPr>
          <w:b/>
          <w:sz w:val="24"/>
          <w:szCs w:val="24"/>
        </w:rPr>
      </w:pPr>
      <w:r w:rsidRPr="009F0C7F">
        <w:rPr>
          <w:b/>
          <w:sz w:val="24"/>
          <w:szCs w:val="24"/>
        </w:rPr>
        <w:t>По первому вопросу:  О выполнении муниципальными служащими обязанности предоставления сведений о доходах, расходах, и об имуществе  своих, супруга (супруги и несовершеннолетних детей) муниципальных служащих</w:t>
      </w:r>
    </w:p>
    <w:p w:rsidR="00975D66" w:rsidRPr="00482E4F" w:rsidRDefault="00975D66" w:rsidP="00975D66">
      <w:pPr>
        <w:jc w:val="both"/>
        <w:rPr>
          <w:sz w:val="24"/>
          <w:szCs w:val="24"/>
        </w:rPr>
      </w:pPr>
      <w:r>
        <w:rPr>
          <w:b/>
          <w:sz w:val="24"/>
          <w:szCs w:val="24"/>
        </w:rPr>
        <w:t xml:space="preserve">выступала </w:t>
      </w:r>
      <w:r w:rsidRPr="009F0C7F">
        <w:rPr>
          <w:sz w:val="24"/>
          <w:szCs w:val="24"/>
        </w:rPr>
        <w:t>Парамонова С.В. –</w:t>
      </w:r>
      <w:r>
        <w:rPr>
          <w:b/>
          <w:sz w:val="24"/>
          <w:szCs w:val="24"/>
        </w:rPr>
        <w:t xml:space="preserve"> </w:t>
      </w:r>
      <w:r>
        <w:rPr>
          <w:sz w:val="24"/>
          <w:szCs w:val="24"/>
        </w:rPr>
        <w:t>зав. отделом кадров и управления муниципальным имуществом</w:t>
      </w:r>
      <w:r>
        <w:rPr>
          <w:b/>
          <w:sz w:val="24"/>
          <w:szCs w:val="24"/>
        </w:rPr>
        <w:t xml:space="preserve">. </w:t>
      </w:r>
      <w:r w:rsidRPr="009F0C7F">
        <w:rPr>
          <w:sz w:val="24"/>
          <w:szCs w:val="24"/>
        </w:rPr>
        <w:t>Она сказала</w:t>
      </w:r>
      <w:r>
        <w:rPr>
          <w:sz w:val="24"/>
          <w:szCs w:val="24"/>
        </w:rPr>
        <w:t>, что все муниципальные служащие, обязанные предоставлять</w:t>
      </w:r>
      <w:r w:rsidRPr="009F0C7F">
        <w:rPr>
          <w:sz w:val="24"/>
          <w:szCs w:val="24"/>
        </w:rPr>
        <w:t xml:space="preserve"> </w:t>
      </w:r>
      <w:r>
        <w:rPr>
          <w:sz w:val="24"/>
          <w:szCs w:val="24"/>
        </w:rPr>
        <w:t>сведения</w:t>
      </w:r>
      <w:r w:rsidRPr="00B02B01">
        <w:rPr>
          <w:sz w:val="24"/>
          <w:szCs w:val="24"/>
        </w:rPr>
        <w:t xml:space="preserve"> о доходах</w:t>
      </w:r>
      <w:r>
        <w:rPr>
          <w:sz w:val="24"/>
          <w:szCs w:val="24"/>
        </w:rPr>
        <w:t>, расходах,</w:t>
      </w:r>
      <w:r w:rsidRPr="00B02B01">
        <w:rPr>
          <w:sz w:val="24"/>
          <w:szCs w:val="24"/>
        </w:rPr>
        <w:t xml:space="preserve"> и об имуществе  своих, супруга (супруги и несовершеннолетних д</w:t>
      </w:r>
      <w:r>
        <w:rPr>
          <w:sz w:val="24"/>
          <w:szCs w:val="24"/>
        </w:rPr>
        <w:t>етей), сдали сведения своевременно и в полном объеме с учетом требований действующего законодательства, нарушений не отмечено, к личным делам приложены справки о результатах анализа све</w:t>
      </w:r>
      <w:r w:rsidR="00B119A3">
        <w:rPr>
          <w:sz w:val="24"/>
          <w:szCs w:val="24"/>
        </w:rPr>
        <w:t xml:space="preserve">дений. </w:t>
      </w:r>
      <w:r>
        <w:rPr>
          <w:sz w:val="24"/>
          <w:szCs w:val="24"/>
        </w:rPr>
        <w:t xml:space="preserve">Необходимо обратить внимание </w:t>
      </w:r>
      <w:r w:rsidR="00B119A3">
        <w:rPr>
          <w:sz w:val="24"/>
          <w:szCs w:val="24"/>
        </w:rPr>
        <w:t>на обязательное уведомление муниципальных служащих об иной оплачиваемой работе ввиду предстоящих выборов, провести совещание с начальниками управлений и руководителями МУ в 2016 году по вопросам противодействия коррупции с привлечением прокуратуры. Планируем в сентябре-ноябре 2016 г. провести обучение по программам повышения квалификации по вопросам противодействия коррупции – до 5 человек.</w:t>
      </w:r>
    </w:p>
    <w:p w:rsidR="00975D66" w:rsidRPr="00482E4F" w:rsidRDefault="00975D66" w:rsidP="00975D66">
      <w:pPr>
        <w:jc w:val="both"/>
        <w:rPr>
          <w:sz w:val="24"/>
          <w:szCs w:val="24"/>
        </w:rPr>
      </w:pPr>
      <w:r w:rsidRPr="00482E4F">
        <w:rPr>
          <w:b/>
          <w:sz w:val="24"/>
          <w:szCs w:val="24"/>
        </w:rPr>
        <w:t xml:space="preserve">Решили: </w:t>
      </w:r>
      <w:r>
        <w:rPr>
          <w:bCs/>
          <w:sz w:val="24"/>
          <w:szCs w:val="24"/>
        </w:rPr>
        <w:t xml:space="preserve">принять к сведению информацию о сдаче сведений, </w:t>
      </w:r>
      <w:r w:rsidR="00B119A3">
        <w:rPr>
          <w:bCs/>
          <w:sz w:val="24"/>
          <w:szCs w:val="24"/>
        </w:rPr>
        <w:t>провести совещание в 2016 г. по вопросам противодействия коррупции с привлечением прокуратуры Любимского МР.</w:t>
      </w:r>
    </w:p>
    <w:p w:rsidR="00975D66" w:rsidRPr="00B119A3" w:rsidRDefault="00975D66" w:rsidP="00975D66">
      <w:pPr>
        <w:jc w:val="both"/>
        <w:rPr>
          <w:sz w:val="24"/>
          <w:szCs w:val="24"/>
        </w:rPr>
      </w:pPr>
      <w:r w:rsidRPr="00B119A3">
        <w:rPr>
          <w:b/>
          <w:sz w:val="24"/>
          <w:szCs w:val="24"/>
        </w:rPr>
        <w:t>Голосовали</w:t>
      </w:r>
      <w:r w:rsidR="00B119A3" w:rsidRPr="00B119A3">
        <w:rPr>
          <w:sz w:val="24"/>
          <w:szCs w:val="24"/>
        </w:rPr>
        <w:t xml:space="preserve"> : За – 8</w:t>
      </w:r>
      <w:r w:rsidRPr="00B119A3">
        <w:rPr>
          <w:sz w:val="24"/>
          <w:szCs w:val="24"/>
        </w:rPr>
        <w:t xml:space="preserve">, Против – 0 , Воздержался – 0 </w:t>
      </w:r>
    </w:p>
    <w:p w:rsidR="00975D66" w:rsidRPr="00A37C75" w:rsidRDefault="00975D66" w:rsidP="00975D66">
      <w:pPr>
        <w:jc w:val="both"/>
        <w:rPr>
          <w:sz w:val="24"/>
          <w:szCs w:val="24"/>
        </w:rPr>
      </w:pPr>
      <w:r>
        <w:rPr>
          <w:sz w:val="24"/>
          <w:szCs w:val="24"/>
        </w:rPr>
        <w:t xml:space="preserve">  </w:t>
      </w:r>
      <w:r w:rsidRPr="00397095">
        <w:rPr>
          <w:b/>
          <w:sz w:val="24"/>
          <w:szCs w:val="24"/>
        </w:rPr>
        <w:t>По второму вопросу «О выполнении Плана</w:t>
      </w:r>
      <w:r>
        <w:rPr>
          <w:b/>
          <w:sz w:val="24"/>
          <w:szCs w:val="24"/>
        </w:rPr>
        <w:t xml:space="preserve"> противодействи</w:t>
      </w:r>
      <w:r w:rsidR="00B119A3">
        <w:rPr>
          <w:b/>
          <w:sz w:val="24"/>
          <w:szCs w:val="24"/>
        </w:rPr>
        <w:t>я коррупции   во 2 квартале 2016</w:t>
      </w:r>
      <w:r w:rsidRPr="00397095">
        <w:rPr>
          <w:b/>
          <w:sz w:val="24"/>
          <w:szCs w:val="24"/>
        </w:rPr>
        <w:t xml:space="preserve"> года»</w:t>
      </w:r>
      <w:r w:rsidRPr="00482E4F">
        <w:rPr>
          <w:b/>
          <w:sz w:val="24"/>
          <w:szCs w:val="24"/>
        </w:rPr>
        <w:t xml:space="preserve"> выступал</w:t>
      </w:r>
      <w:r w:rsidRPr="00482E4F">
        <w:rPr>
          <w:sz w:val="24"/>
          <w:szCs w:val="24"/>
        </w:rPr>
        <w:t xml:space="preserve"> Васильев С.А.</w:t>
      </w:r>
      <w:r w:rsidRPr="00482E4F">
        <w:rPr>
          <w:b/>
          <w:sz w:val="24"/>
          <w:szCs w:val="24"/>
        </w:rPr>
        <w:t xml:space="preserve"> – заместитель Главы  Администрации Любимского МР по экономике. </w:t>
      </w:r>
      <w:r>
        <w:rPr>
          <w:sz w:val="24"/>
          <w:szCs w:val="24"/>
        </w:rPr>
        <w:t>Он сказал, что во 2</w:t>
      </w:r>
      <w:r w:rsidR="00B119A3">
        <w:rPr>
          <w:sz w:val="24"/>
          <w:szCs w:val="24"/>
        </w:rPr>
        <w:t xml:space="preserve"> квартале 2016</w:t>
      </w:r>
      <w:r w:rsidRPr="00482E4F">
        <w:rPr>
          <w:sz w:val="24"/>
          <w:szCs w:val="24"/>
        </w:rPr>
        <w:t xml:space="preserve"> года антикоррупционные мероприятия Администрацией Любимского МР проводились в соответствии с принятым Планом мероприятий противодействия коррупции в Любимском муниципальном районе Ярославской области на 2014-2016 годы (постановление Администрации ЛМР ЯО </w:t>
      </w:r>
      <w:r w:rsidRPr="00482E4F">
        <w:rPr>
          <w:bCs/>
          <w:sz w:val="24"/>
          <w:szCs w:val="24"/>
        </w:rPr>
        <w:t>от  27.12.2013 г. №  09-1515/13).</w:t>
      </w:r>
      <w:r>
        <w:rPr>
          <w:bCs/>
          <w:sz w:val="24"/>
          <w:szCs w:val="24"/>
        </w:rPr>
        <w:t xml:space="preserve"> </w:t>
      </w:r>
      <w:r w:rsidRPr="00683593">
        <w:rPr>
          <w:sz w:val="24"/>
          <w:szCs w:val="24"/>
        </w:rPr>
        <w:t xml:space="preserve">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w:t>
      </w:r>
      <w:r w:rsidRPr="00683593">
        <w:rPr>
          <w:sz w:val="24"/>
          <w:szCs w:val="24"/>
        </w:rPr>
        <w:lastRenderedPageBreak/>
        <w:t xml:space="preserve">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 работает телефон доверия. Все муниципальные служащие и руководители учреждений, обязанные сдать сведения о доходах и об имуществе  своих, супруга (супруги и несовершеннолетних детей) в соответствии с требованиями действующего законодательства, сдали их своевременно, сведения размещены на сайте. </w:t>
      </w:r>
      <w:r w:rsidR="00B119A3">
        <w:rPr>
          <w:sz w:val="24"/>
          <w:szCs w:val="24"/>
        </w:rPr>
        <w:t xml:space="preserve">В администрации района и структурных подразделениях было проведено анкетирование с целью социологического опроса о противодействии коррупции. Анкеты направлены в правительство области. Внесены изменения  Устав Любимского МР по вопросам противодействия коррупции. Депутаты СП ЛМР сдали сведения о доходах, они размещены на сайте Любимского МР. </w:t>
      </w:r>
      <w:r w:rsidRPr="00A37C75">
        <w:rPr>
          <w:b/>
          <w:sz w:val="24"/>
          <w:szCs w:val="24"/>
        </w:rPr>
        <w:t xml:space="preserve">Решили: </w:t>
      </w:r>
      <w:r w:rsidRPr="00A37C75">
        <w:rPr>
          <w:sz w:val="24"/>
          <w:szCs w:val="24"/>
        </w:rPr>
        <w:t>признать работу Координационного совета во  2</w:t>
      </w:r>
      <w:r w:rsidR="00B119A3">
        <w:rPr>
          <w:sz w:val="24"/>
          <w:szCs w:val="24"/>
        </w:rPr>
        <w:t xml:space="preserve"> квартале 2016</w:t>
      </w:r>
      <w:r w:rsidRPr="00A37C75">
        <w:rPr>
          <w:sz w:val="24"/>
          <w:szCs w:val="24"/>
        </w:rPr>
        <w:t xml:space="preserve"> года удовлетворительной. На следующем заседании заслушать отчеты о соблюдении требований в сфере закупок и приватизации муниципального имущества. Ответственные – Краснокутская Л.Н., Парамонова С.В.</w:t>
      </w:r>
    </w:p>
    <w:p w:rsidR="00975D66" w:rsidRPr="00A37C75" w:rsidRDefault="00975D66" w:rsidP="00975D66">
      <w:pPr>
        <w:jc w:val="both"/>
        <w:rPr>
          <w:sz w:val="24"/>
          <w:szCs w:val="24"/>
        </w:rPr>
      </w:pPr>
      <w:r w:rsidRPr="00A37C75">
        <w:rPr>
          <w:b/>
          <w:sz w:val="24"/>
          <w:szCs w:val="24"/>
        </w:rPr>
        <w:t>Голосовали</w:t>
      </w:r>
      <w:r w:rsidR="00B119A3">
        <w:rPr>
          <w:sz w:val="24"/>
          <w:szCs w:val="24"/>
        </w:rPr>
        <w:t xml:space="preserve"> : За – 8</w:t>
      </w:r>
      <w:r w:rsidRPr="00A37C75">
        <w:rPr>
          <w:sz w:val="24"/>
          <w:szCs w:val="24"/>
        </w:rPr>
        <w:t xml:space="preserve">, Против – 0 , Воздержался – 0 </w:t>
      </w:r>
    </w:p>
    <w:p w:rsidR="00975D66" w:rsidRPr="00A37C75" w:rsidRDefault="00975D66" w:rsidP="00975D66">
      <w:pPr>
        <w:jc w:val="both"/>
        <w:rPr>
          <w:b/>
          <w:sz w:val="24"/>
          <w:szCs w:val="24"/>
        </w:rPr>
      </w:pPr>
      <w:r w:rsidRPr="00A37C75">
        <w:rPr>
          <w:b/>
          <w:sz w:val="24"/>
          <w:szCs w:val="24"/>
        </w:rPr>
        <w:t>Решение принимается единогласно.</w:t>
      </w:r>
    </w:p>
    <w:p w:rsidR="00975D66" w:rsidRPr="00A37C75" w:rsidRDefault="00975D66" w:rsidP="00975D66">
      <w:pPr>
        <w:jc w:val="both"/>
        <w:rPr>
          <w:b/>
          <w:sz w:val="24"/>
          <w:szCs w:val="24"/>
        </w:rPr>
      </w:pPr>
    </w:p>
    <w:p w:rsidR="00975D66" w:rsidRPr="00A37C75" w:rsidRDefault="00975D66" w:rsidP="00975D66">
      <w:pPr>
        <w:jc w:val="both"/>
        <w:rPr>
          <w:sz w:val="24"/>
          <w:szCs w:val="24"/>
        </w:rPr>
      </w:pPr>
    </w:p>
    <w:p w:rsidR="00975D66" w:rsidRPr="00A37C75" w:rsidRDefault="00975D66" w:rsidP="00975D66">
      <w:pPr>
        <w:jc w:val="both"/>
        <w:rPr>
          <w:b/>
          <w:sz w:val="24"/>
          <w:szCs w:val="24"/>
        </w:rPr>
      </w:pPr>
      <w:r w:rsidRPr="00A37C75">
        <w:rPr>
          <w:b/>
          <w:sz w:val="24"/>
          <w:szCs w:val="24"/>
        </w:rPr>
        <w:t xml:space="preserve"> Секретарь комиссии                                                  И.П. Супрун</w:t>
      </w: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jc w:val="both"/>
        <w:rPr>
          <w:b/>
          <w:sz w:val="24"/>
          <w:szCs w:val="24"/>
        </w:rPr>
      </w:pPr>
    </w:p>
    <w:p w:rsidR="00975D66" w:rsidRDefault="00975D66"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Default="007E3107" w:rsidP="00975D66">
      <w:pPr>
        <w:jc w:val="both"/>
        <w:rPr>
          <w:b/>
          <w:sz w:val="24"/>
          <w:szCs w:val="24"/>
        </w:rPr>
      </w:pPr>
    </w:p>
    <w:p w:rsidR="007E3107" w:rsidRPr="00A37C75" w:rsidRDefault="007E3107" w:rsidP="00975D66">
      <w:pPr>
        <w:jc w:val="both"/>
        <w:rPr>
          <w:b/>
          <w:sz w:val="24"/>
          <w:szCs w:val="24"/>
        </w:rPr>
      </w:pPr>
    </w:p>
    <w:p w:rsidR="00975D66" w:rsidRPr="00A37C75" w:rsidRDefault="00975D66" w:rsidP="00975D66">
      <w:pPr>
        <w:jc w:val="both"/>
        <w:rPr>
          <w:b/>
          <w:sz w:val="24"/>
          <w:szCs w:val="24"/>
        </w:rPr>
      </w:pPr>
    </w:p>
    <w:p w:rsidR="00975D66" w:rsidRPr="00A37C75" w:rsidRDefault="00975D66" w:rsidP="00975D66">
      <w:pPr>
        <w:pStyle w:val="2"/>
        <w:rPr>
          <w:rFonts w:ascii="Times New Roman" w:hAnsi="Times New Roman"/>
          <w:b/>
          <w:sz w:val="24"/>
          <w:szCs w:val="24"/>
        </w:rPr>
      </w:pPr>
      <w:r w:rsidRPr="00A37C75">
        <w:rPr>
          <w:rFonts w:ascii="Times New Roman" w:hAnsi="Times New Roman"/>
          <w:b/>
          <w:sz w:val="24"/>
          <w:szCs w:val="24"/>
        </w:rPr>
        <w:lastRenderedPageBreak/>
        <w:t>«Утверждаю»</w:t>
      </w:r>
    </w:p>
    <w:p w:rsidR="00975D66" w:rsidRPr="00A37C75" w:rsidRDefault="00975D66" w:rsidP="00975D66">
      <w:pPr>
        <w:pStyle w:val="2"/>
        <w:rPr>
          <w:rFonts w:ascii="Times New Roman" w:hAnsi="Times New Roman"/>
          <w:b/>
          <w:sz w:val="24"/>
          <w:szCs w:val="24"/>
        </w:rPr>
      </w:pPr>
      <w:r w:rsidRPr="00A37C75">
        <w:rPr>
          <w:rFonts w:ascii="Times New Roman" w:hAnsi="Times New Roman"/>
          <w:b/>
          <w:sz w:val="24"/>
          <w:szCs w:val="24"/>
        </w:rPr>
        <w:t>Председатель Координационного Совета –</w:t>
      </w:r>
    </w:p>
    <w:p w:rsidR="00975D66" w:rsidRPr="00A37C75" w:rsidRDefault="00975D66" w:rsidP="00975D66">
      <w:pPr>
        <w:pStyle w:val="2"/>
        <w:rPr>
          <w:rFonts w:ascii="Times New Roman" w:hAnsi="Times New Roman"/>
          <w:b/>
          <w:sz w:val="24"/>
          <w:szCs w:val="24"/>
        </w:rPr>
      </w:pPr>
      <w:r w:rsidRPr="00A37C75">
        <w:rPr>
          <w:rFonts w:ascii="Times New Roman" w:hAnsi="Times New Roman"/>
          <w:b/>
          <w:sz w:val="24"/>
          <w:szCs w:val="24"/>
        </w:rPr>
        <w:t>Глава Любимского МР ________ А.В. Кошкин</w:t>
      </w:r>
    </w:p>
    <w:p w:rsidR="00975D66" w:rsidRPr="00A37C75" w:rsidRDefault="007E3107" w:rsidP="00975D66">
      <w:pPr>
        <w:pStyle w:val="2"/>
        <w:rPr>
          <w:rFonts w:ascii="Times New Roman" w:hAnsi="Times New Roman"/>
          <w:b/>
          <w:sz w:val="24"/>
          <w:szCs w:val="24"/>
        </w:rPr>
      </w:pPr>
      <w:r>
        <w:rPr>
          <w:rFonts w:ascii="Times New Roman" w:hAnsi="Times New Roman"/>
          <w:b/>
          <w:sz w:val="24"/>
          <w:szCs w:val="24"/>
        </w:rPr>
        <w:t>12.09.2016</w:t>
      </w:r>
      <w:r w:rsidR="00975D66" w:rsidRPr="00A37C75">
        <w:rPr>
          <w:rFonts w:ascii="Times New Roman" w:hAnsi="Times New Roman"/>
          <w:b/>
          <w:sz w:val="24"/>
          <w:szCs w:val="24"/>
        </w:rPr>
        <w:t xml:space="preserve"> г.                                                  </w:t>
      </w:r>
    </w:p>
    <w:p w:rsidR="00975D66" w:rsidRPr="00A37C75" w:rsidRDefault="00975D66" w:rsidP="00975D66">
      <w:pPr>
        <w:pStyle w:val="2"/>
        <w:spacing w:line="240" w:lineRule="auto"/>
        <w:jc w:val="center"/>
        <w:rPr>
          <w:rFonts w:ascii="Times New Roman" w:hAnsi="Times New Roman"/>
          <w:b/>
          <w:sz w:val="24"/>
          <w:szCs w:val="24"/>
        </w:rPr>
      </w:pPr>
      <w:r w:rsidRPr="00A37C75">
        <w:rPr>
          <w:rFonts w:ascii="Times New Roman" w:hAnsi="Times New Roman"/>
          <w:b/>
          <w:sz w:val="24"/>
          <w:szCs w:val="24"/>
        </w:rPr>
        <w:t>Протокол заседания</w:t>
      </w:r>
    </w:p>
    <w:p w:rsidR="00975D66" w:rsidRDefault="00975D66" w:rsidP="00975D66">
      <w:pPr>
        <w:pStyle w:val="2"/>
        <w:spacing w:line="240" w:lineRule="auto"/>
        <w:jc w:val="center"/>
        <w:rPr>
          <w:rFonts w:ascii="Times New Roman" w:hAnsi="Times New Roman"/>
          <w:b/>
          <w:sz w:val="24"/>
          <w:szCs w:val="24"/>
        </w:rPr>
      </w:pPr>
      <w:r>
        <w:rPr>
          <w:rFonts w:ascii="Times New Roman" w:hAnsi="Times New Roman"/>
          <w:b/>
          <w:sz w:val="24"/>
          <w:szCs w:val="24"/>
        </w:rPr>
        <w:t>Координационного совета по противодействию коррупции</w:t>
      </w:r>
    </w:p>
    <w:p w:rsidR="00975D66" w:rsidRDefault="00975D66" w:rsidP="00975D66">
      <w:pPr>
        <w:pStyle w:val="2"/>
        <w:spacing w:line="240" w:lineRule="auto"/>
        <w:jc w:val="center"/>
        <w:rPr>
          <w:rFonts w:ascii="Times New Roman" w:hAnsi="Times New Roman"/>
          <w:b/>
          <w:sz w:val="24"/>
          <w:szCs w:val="24"/>
        </w:rPr>
      </w:pPr>
      <w:r>
        <w:rPr>
          <w:rFonts w:ascii="Times New Roman" w:hAnsi="Times New Roman"/>
          <w:b/>
          <w:bCs/>
          <w:sz w:val="24"/>
          <w:szCs w:val="24"/>
        </w:rPr>
        <w:t>№ 3</w:t>
      </w:r>
    </w:p>
    <w:p w:rsidR="00975D66" w:rsidRDefault="00975D66" w:rsidP="00975D66">
      <w:pPr>
        <w:pStyle w:val="2"/>
        <w:rPr>
          <w:rFonts w:ascii="Times New Roman" w:hAnsi="Times New Roman"/>
          <w:sz w:val="24"/>
          <w:szCs w:val="24"/>
        </w:rPr>
      </w:pPr>
      <w:r>
        <w:rPr>
          <w:rFonts w:ascii="Times New Roman" w:hAnsi="Times New Roman"/>
          <w:b/>
          <w:bCs/>
          <w:sz w:val="24"/>
          <w:szCs w:val="24"/>
        </w:rPr>
        <w:t>г. Любим</w:t>
      </w:r>
      <w:r>
        <w:rPr>
          <w:rFonts w:ascii="Times New Roman" w:hAnsi="Times New Roman"/>
          <w:sz w:val="24"/>
          <w:szCs w:val="24"/>
        </w:rPr>
        <w:t xml:space="preserve">     </w:t>
      </w:r>
      <w:r w:rsidR="007E3107">
        <w:rPr>
          <w:rFonts w:ascii="Times New Roman" w:hAnsi="Times New Roman"/>
          <w:b/>
          <w:sz w:val="24"/>
          <w:szCs w:val="24"/>
        </w:rPr>
        <w:t>12.09.2016</w:t>
      </w:r>
      <w:r>
        <w:rPr>
          <w:rFonts w:ascii="Times New Roman" w:hAnsi="Times New Roman"/>
          <w:b/>
          <w:sz w:val="24"/>
          <w:szCs w:val="24"/>
        </w:rPr>
        <w:t xml:space="preserve"> г.</w:t>
      </w:r>
      <w:r>
        <w:rPr>
          <w:rFonts w:ascii="Times New Roman" w:hAnsi="Times New Roman"/>
          <w:sz w:val="24"/>
          <w:szCs w:val="24"/>
        </w:rPr>
        <w:t xml:space="preserve">                         </w:t>
      </w:r>
    </w:p>
    <w:p w:rsidR="00975D66" w:rsidRDefault="00975D66" w:rsidP="00975D66">
      <w:pPr>
        <w:jc w:val="both"/>
        <w:rPr>
          <w:sz w:val="24"/>
          <w:szCs w:val="24"/>
        </w:rPr>
      </w:pPr>
      <w:r>
        <w:rPr>
          <w:b/>
          <w:sz w:val="24"/>
          <w:szCs w:val="24"/>
        </w:rPr>
        <w:t>Присутствовали:</w:t>
      </w:r>
      <w:r>
        <w:rPr>
          <w:sz w:val="24"/>
          <w:szCs w:val="24"/>
        </w:rPr>
        <w:t xml:space="preserve">  Кошкин А.В., Васильев С.А., Куприянов А.Н., Антоненко Л.Б., Степанов В.А., Супрун И.П., Парамонова С.В., Самарина Н.В., Краснокутская Л.Н.</w:t>
      </w:r>
    </w:p>
    <w:p w:rsidR="00975D66" w:rsidRDefault="00975D66" w:rsidP="00975D66">
      <w:pPr>
        <w:pStyle w:val="1"/>
        <w:jc w:val="both"/>
        <w:rPr>
          <w:rFonts w:ascii="Times New Roman" w:hAnsi="Times New Roman"/>
          <w:sz w:val="24"/>
          <w:szCs w:val="24"/>
        </w:rPr>
      </w:pPr>
      <w:r>
        <w:rPr>
          <w:rFonts w:ascii="Times New Roman" w:hAnsi="Times New Roman"/>
          <w:sz w:val="24"/>
          <w:szCs w:val="24"/>
        </w:rPr>
        <w:t>Повестка:</w:t>
      </w:r>
    </w:p>
    <w:p w:rsidR="00975D66" w:rsidRDefault="00975D66" w:rsidP="00975D66">
      <w:pPr>
        <w:ind w:left="360"/>
        <w:jc w:val="both"/>
        <w:rPr>
          <w:sz w:val="24"/>
          <w:szCs w:val="24"/>
        </w:rPr>
      </w:pPr>
      <w:r>
        <w:rPr>
          <w:sz w:val="24"/>
          <w:szCs w:val="24"/>
        </w:rPr>
        <w:t>1. О выполнении Плана противодейств</w:t>
      </w:r>
      <w:r w:rsidR="007E3107">
        <w:rPr>
          <w:sz w:val="24"/>
          <w:szCs w:val="24"/>
        </w:rPr>
        <w:t>ия коррупции   в 3 квартале 2016</w:t>
      </w:r>
      <w:r>
        <w:rPr>
          <w:sz w:val="24"/>
          <w:szCs w:val="24"/>
        </w:rPr>
        <w:t xml:space="preserve"> года                    </w:t>
      </w:r>
      <w:r>
        <w:rPr>
          <w:b/>
          <w:sz w:val="24"/>
          <w:szCs w:val="24"/>
        </w:rPr>
        <w:t xml:space="preserve">докладывает: Васильев С.А. – </w:t>
      </w:r>
      <w:r>
        <w:rPr>
          <w:sz w:val="24"/>
          <w:szCs w:val="24"/>
        </w:rPr>
        <w:t xml:space="preserve">заместитель Главы Администрации  </w:t>
      </w:r>
    </w:p>
    <w:p w:rsidR="00975D66" w:rsidRDefault="00975D66" w:rsidP="00975D66">
      <w:pPr>
        <w:ind w:left="360"/>
        <w:jc w:val="both"/>
        <w:rPr>
          <w:sz w:val="24"/>
          <w:szCs w:val="24"/>
        </w:rPr>
      </w:pPr>
      <w:r>
        <w:rPr>
          <w:sz w:val="24"/>
          <w:szCs w:val="24"/>
        </w:rPr>
        <w:t xml:space="preserve">                                                      Любимского МР, член Координационного совета</w:t>
      </w:r>
    </w:p>
    <w:p w:rsidR="00B119A3" w:rsidRPr="007E3107" w:rsidRDefault="00975D66" w:rsidP="007E3107">
      <w:pPr>
        <w:tabs>
          <w:tab w:val="center" w:pos="5232"/>
        </w:tabs>
        <w:jc w:val="both"/>
        <w:rPr>
          <w:bCs/>
          <w:sz w:val="24"/>
          <w:szCs w:val="24"/>
        </w:rPr>
      </w:pPr>
      <w:r>
        <w:rPr>
          <w:b/>
          <w:sz w:val="24"/>
          <w:szCs w:val="24"/>
        </w:rPr>
        <w:t>По первому вопросу «О выполнении</w:t>
      </w:r>
      <w:r>
        <w:rPr>
          <w:sz w:val="24"/>
          <w:szCs w:val="24"/>
        </w:rPr>
        <w:t xml:space="preserve"> </w:t>
      </w:r>
      <w:r>
        <w:rPr>
          <w:b/>
          <w:sz w:val="24"/>
          <w:szCs w:val="24"/>
        </w:rPr>
        <w:t>Плана противодейств</w:t>
      </w:r>
      <w:r w:rsidR="007E3107">
        <w:rPr>
          <w:b/>
          <w:sz w:val="24"/>
          <w:szCs w:val="24"/>
        </w:rPr>
        <w:t>ия коррупции   в 3 квартале 2016</w:t>
      </w:r>
      <w:r>
        <w:rPr>
          <w:b/>
          <w:sz w:val="24"/>
          <w:szCs w:val="24"/>
        </w:rPr>
        <w:t xml:space="preserve"> года» </w:t>
      </w:r>
      <w:r>
        <w:rPr>
          <w:sz w:val="24"/>
          <w:szCs w:val="24"/>
        </w:rPr>
        <w:t xml:space="preserve">выступал </w:t>
      </w:r>
      <w:r>
        <w:rPr>
          <w:b/>
          <w:sz w:val="24"/>
          <w:szCs w:val="24"/>
        </w:rPr>
        <w:t xml:space="preserve">Васильев С.А. – </w:t>
      </w:r>
      <w:r>
        <w:rPr>
          <w:sz w:val="24"/>
          <w:szCs w:val="24"/>
        </w:rPr>
        <w:t xml:space="preserve">заместитель Главы  Администрации Любимского МР по экономике. </w:t>
      </w:r>
      <w:r w:rsidR="007E3107">
        <w:rPr>
          <w:sz w:val="24"/>
          <w:szCs w:val="24"/>
        </w:rPr>
        <w:t>Он сказал, что в 3 квартале 2016</w:t>
      </w:r>
      <w:r>
        <w:rPr>
          <w:sz w:val="24"/>
          <w:szCs w:val="24"/>
        </w:rPr>
        <w:t xml:space="preserve"> года антикоррупционные мероприятия Администрацией Любимского МР проводились в соответствии с </w:t>
      </w:r>
      <w:r w:rsidRPr="00482E4F">
        <w:rPr>
          <w:sz w:val="24"/>
          <w:szCs w:val="24"/>
        </w:rPr>
        <w:t xml:space="preserve">Планом мероприятий противодействия коррупции в Любимском муниципальном районе Ярославской области на 2014-2016 годы (постановление Администрации ЛМР ЯО </w:t>
      </w:r>
      <w:r w:rsidRPr="00482E4F">
        <w:rPr>
          <w:bCs/>
          <w:sz w:val="24"/>
          <w:szCs w:val="24"/>
        </w:rPr>
        <w:t>от  27.12.2013 г. №  09-1515/13</w:t>
      </w:r>
      <w:r w:rsidRPr="007E3107">
        <w:rPr>
          <w:bCs/>
          <w:sz w:val="24"/>
          <w:szCs w:val="24"/>
        </w:rPr>
        <w:t xml:space="preserve">). </w:t>
      </w:r>
      <w:r w:rsidR="007E3107">
        <w:rPr>
          <w:bCs/>
          <w:sz w:val="24"/>
          <w:szCs w:val="24"/>
        </w:rPr>
        <w:t xml:space="preserve"> Были приняты НПА по вопросам противодействия коррупции: постановление </w:t>
      </w:r>
      <w:r w:rsidR="00B119A3" w:rsidRPr="007E3107">
        <w:rPr>
          <w:bCs/>
          <w:sz w:val="24"/>
          <w:szCs w:val="24"/>
        </w:rPr>
        <w:t>от 02.06.2016   №   09-0510/16</w:t>
      </w:r>
    </w:p>
    <w:p w:rsidR="00B119A3" w:rsidRPr="00B119A3" w:rsidRDefault="007E3107" w:rsidP="007E3107">
      <w:pPr>
        <w:widowControl w:val="0"/>
        <w:tabs>
          <w:tab w:val="center" w:pos="5232"/>
        </w:tabs>
        <w:autoSpaceDE w:val="0"/>
        <w:autoSpaceDN w:val="0"/>
        <w:adjustRightInd w:val="0"/>
        <w:jc w:val="both"/>
        <w:rPr>
          <w:bCs/>
          <w:sz w:val="24"/>
          <w:szCs w:val="24"/>
        </w:rPr>
      </w:pPr>
      <w:r>
        <w:rPr>
          <w:bCs/>
          <w:sz w:val="24"/>
          <w:szCs w:val="24"/>
        </w:rPr>
        <w:t xml:space="preserve"> «</w:t>
      </w:r>
      <w:r w:rsidR="00B119A3" w:rsidRPr="00B119A3">
        <w:rPr>
          <w:bCs/>
          <w:sz w:val="24"/>
          <w:szCs w:val="24"/>
        </w:rPr>
        <w:t xml:space="preserve">О внесении изменений в постановление Администрации </w:t>
      </w:r>
      <w:r>
        <w:rPr>
          <w:bCs/>
          <w:sz w:val="24"/>
          <w:szCs w:val="24"/>
        </w:rPr>
        <w:t xml:space="preserve"> </w:t>
      </w:r>
      <w:r w:rsidR="00B119A3" w:rsidRPr="00B119A3">
        <w:rPr>
          <w:bCs/>
          <w:sz w:val="24"/>
          <w:szCs w:val="24"/>
        </w:rPr>
        <w:t>Любимского муниципального района Ярославской области</w:t>
      </w:r>
      <w:r>
        <w:rPr>
          <w:bCs/>
          <w:sz w:val="24"/>
          <w:szCs w:val="24"/>
        </w:rPr>
        <w:t xml:space="preserve"> </w:t>
      </w:r>
      <w:r w:rsidR="00B119A3" w:rsidRPr="00B119A3">
        <w:rPr>
          <w:bCs/>
          <w:sz w:val="24"/>
          <w:szCs w:val="24"/>
        </w:rPr>
        <w:t>от  27.12.2013 г. №  09-1515/13 «</w:t>
      </w:r>
      <w:r w:rsidR="00B119A3" w:rsidRPr="00B119A3">
        <w:rPr>
          <w:sz w:val="24"/>
          <w:szCs w:val="24"/>
        </w:rPr>
        <w:t xml:space="preserve">Об утверждении Плана </w:t>
      </w:r>
    </w:p>
    <w:p w:rsidR="00B119A3" w:rsidRPr="007E3107" w:rsidRDefault="00B119A3" w:rsidP="007E3107">
      <w:pPr>
        <w:widowControl w:val="0"/>
        <w:tabs>
          <w:tab w:val="center" w:pos="5232"/>
        </w:tabs>
        <w:autoSpaceDE w:val="0"/>
        <w:autoSpaceDN w:val="0"/>
        <w:adjustRightInd w:val="0"/>
        <w:jc w:val="both"/>
        <w:rPr>
          <w:sz w:val="24"/>
          <w:szCs w:val="24"/>
        </w:rPr>
      </w:pPr>
      <w:r w:rsidRPr="00B119A3">
        <w:rPr>
          <w:sz w:val="24"/>
          <w:szCs w:val="24"/>
        </w:rPr>
        <w:t xml:space="preserve">противодействия коррупции в Любимском муниципальном </w:t>
      </w:r>
      <w:r w:rsidR="007E3107">
        <w:rPr>
          <w:sz w:val="24"/>
          <w:szCs w:val="24"/>
        </w:rPr>
        <w:t xml:space="preserve"> </w:t>
      </w:r>
      <w:r w:rsidRPr="00B119A3">
        <w:rPr>
          <w:sz w:val="24"/>
          <w:szCs w:val="24"/>
        </w:rPr>
        <w:t>районе Ярославской области на 2014-2016 годы»</w:t>
      </w:r>
      <w:r w:rsidR="007E3107">
        <w:rPr>
          <w:sz w:val="24"/>
          <w:szCs w:val="24"/>
        </w:rPr>
        <w:t xml:space="preserve"> - намечены мероприятия: </w:t>
      </w:r>
      <w:r w:rsidR="007E3107">
        <w:rPr>
          <w:rFonts w:cs="Arial"/>
          <w:sz w:val="24"/>
          <w:szCs w:val="24"/>
        </w:rPr>
        <w:t>проведение</w:t>
      </w:r>
      <w:r w:rsidR="007E3107" w:rsidRPr="00B119A3">
        <w:rPr>
          <w:rFonts w:cs="Arial"/>
          <w:sz w:val="24"/>
          <w:szCs w:val="24"/>
        </w:rPr>
        <w:t xml:space="preserve"> мониторинга реализации </w:t>
      </w:r>
      <w:r w:rsidR="007E3107">
        <w:rPr>
          <w:rFonts w:cs="Arial"/>
          <w:sz w:val="24"/>
          <w:szCs w:val="24"/>
        </w:rPr>
        <w:t>антикоррупционных мероприятий, в</w:t>
      </w:r>
      <w:r w:rsidR="007E3107" w:rsidRPr="00B119A3">
        <w:rPr>
          <w:rFonts w:cs="Arial"/>
          <w:sz w:val="24"/>
          <w:szCs w:val="24"/>
        </w:rPr>
        <w:t>ыработка новых профилактических мер по противодействию коррупции и повышению эффективности антикоррупционной деятельности органов местного самоуправления</w:t>
      </w:r>
      <w:r w:rsidR="007E3107">
        <w:rPr>
          <w:rFonts w:cs="Arial"/>
          <w:sz w:val="24"/>
          <w:szCs w:val="24"/>
        </w:rPr>
        <w:t>, а также п</w:t>
      </w:r>
      <w:r w:rsidR="007E3107" w:rsidRPr="00B119A3">
        <w:rPr>
          <w:rFonts w:cs="Arial"/>
          <w:sz w:val="24"/>
          <w:szCs w:val="24"/>
        </w:rPr>
        <w:t>роведение информационно-разъяснительной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E3107">
        <w:rPr>
          <w:rFonts w:cs="Arial"/>
          <w:sz w:val="24"/>
          <w:szCs w:val="24"/>
        </w:rPr>
        <w:t>, постановление</w:t>
      </w:r>
      <w:r w:rsidR="007E3107">
        <w:rPr>
          <w:sz w:val="24"/>
          <w:szCs w:val="24"/>
        </w:rPr>
        <w:t xml:space="preserve"> </w:t>
      </w:r>
      <w:r w:rsidRPr="007E3107">
        <w:rPr>
          <w:bCs/>
          <w:sz w:val="24"/>
          <w:szCs w:val="24"/>
        </w:rPr>
        <w:t>от 06.07.2016 № 09-0594/16</w:t>
      </w:r>
    </w:p>
    <w:p w:rsidR="007E3107" w:rsidRPr="007E3107" w:rsidRDefault="00B119A3" w:rsidP="007E3107">
      <w:pPr>
        <w:jc w:val="both"/>
        <w:rPr>
          <w:sz w:val="24"/>
          <w:szCs w:val="24"/>
        </w:rPr>
      </w:pPr>
      <w:r w:rsidRPr="007E3107">
        <w:rPr>
          <w:bCs/>
          <w:kern w:val="36"/>
          <w:sz w:val="24"/>
          <w:szCs w:val="24"/>
        </w:rPr>
        <w:t>«Об утверждении Положения</w:t>
      </w:r>
      <w:r w:rsidRPr="007E3107">
        <w:rPr>
          <w:sz w:val="24"/>
          <w:szCs w:val="24"/>
        </w:rPr>
        <w:t xml:space="preserve"> о сообщении лицами, замещающими муниципальные должности в Любимском муниципальном районе  Ярославской области, муниципальными служащими, работниками  Администрации Любимского муниципального района  Ярославской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7E3107">
        <w:rPr>
          <w:sz w:val="24"/>
          <w:szCs w:val="24"/>
        </w:rPr>
        <w:t xml:space="preserve">. Распоряжением </w:t>
      </w:r>
      <w:r w:rsidRPr="007E3107">
        <w:rPr>
          <w:sz w:val="24"/>
          <w:szCs w:val="24"/>
        </w:rPr>
        <w:br/>
      </w:r>
      <w:r w:rsidR="007E3107" w:rsidRPr="007E3107">
        <w:rPr>
          <w:sz w:val="24"/>
          <w:szCs w:val="24"/>
        </w:rPr>
        <w:t>от 02.08.2016 года     № 09-0208/16</w:t>
      </w:r>
      <w:r w:rsidR="007E3107">
        <w:rPr>
          <w:sz w:val="24"/>
          <w:szCs w:val="24"/>
        </w:rPr>
        <w:t xml:space="preserve"> была утверждена карта</w:t>
      </w:r>
      <w:r w:rsidR="007E3107" w:rsidRPr="007E3107">
        <w:rPr>
          <w:sz w:val="24"/>
          <w:szCs w:val="24"/>
        </w:rPr>
        <w:t xml:space="preserve"> коррупционных рисков</w:t>
      </w:r>
    </w:p>
    <w:p w:rsidR="007E3107" w:rsidRPr="007E3107" w:rsidRDefault="007E3107" w:rsidP="007E3107">
      <w:pPr>
        <w:jc w:val="both"/>
        <w:rPr>
          <w:bCs/>
          <w:kern w:val="36"/>
          <w:sz w:val="24"/>
          <w:szCs w:val="24"/>
        </w:rPr>
      </w:pPr>
      <w:r w:rsidRPr="007E3107">
        <w:rPr>
          <w:sz w:val="24"/>
          <w:szCs w:val="24"/>
        </w:rPr>
        <w:t>Администрации Любимского муниципального района</w:t>
      </w:r>
      <w:r>
        <w:rPr>
          <w:sz w:val="24"/>
          <w:szCs w:val="24"/>
        </w:rPr>
        <w:t xml:space="preserve">. Постановлением </w:t>
      </w:r>
      <w:r w:rsidRPr="007E3107">
        <w:rPr>
          <w:sz w:val="24"/>
          <w:szCs w:val="24"/>
        </w:rPr>
        <w:t>от 30.08.2016 г. № 09-0727/16</w:t>
      </w:r>
      <w:r>
        <w:rPr>
          <w:sz w:val="24"/>
          <w:szCs w:val="24"/>
        </w:rPr>
        <w:t xml:space="preserve"> был утвержден новый Порядок </w:t>
      </w:r>
      <w:r w:rsidRPr="007E3107">
        <w:rPr>
          <w:bCs/>
          <w:color w:val="000000"/>
          <w:sz w:val="24"/>
          <w:szCs w:val="24"/>
        </w:rPr>
        <w:t>уведомления о фактах обращения в целях склонения муниципального служащего Администрации Любимского муниципального района  к совершению коррупционных правонарушений, регистрации таких уведомлений  и организации проверки содержащихся в них сведений</w:t>
      </w:r>
      <w:r>
        <w:rPr>
          <w:bCs/>
          <w:kern w:val="36"/>
          <w:sz w:val="24"/>
          <w:szCs w:val="24"/>
        </w:rPr>
        <w:t>. Таким образом, в администрации незамедлительно реагируют на внесение изменений в действующее законодательство.</w:t>
      </w:r>
      <w:r w:rsidRPr="007E3107">
        <w:rPr>
          <w:bCs/>
          <w:kern w:val="36"/>
          <w:sz w:val="24"/>
          <w:szCs w:val="24"/>
        </w:rPr>
        <w:t xml:space="preserve"> </w:t>
      </w:r>
    </w:p>
    <w:p w:rsidR="007E3107" w:rsidRPr="007E3107" w:rsidRDefault="007E3107" w:rsidP="007E3107">
      <w:pPr>
        <w:widowControl w:val="0"/>
        <w:autoSpaceDE w:val="0"/>
        <w:autoSpaceDN w:val="0"/>
        <w:adjustRightInd w:val="0"/>
        <w:jc w:val="both"/>
        <w:rPr>
          <w:bCs/>
          <w:kern w:val="36"/>
          <w:sz w:val="24"/>
          <w:szCs w:val="24"/>
        </w:rPr>
      </w:pPr>
    </w:p>
    <w:p w:rsidR="00B119A3" w:rsidRPr="007E3107" w:rsidRDefault="00B119A3" w:rsidP="007E3107">
      <w:pPr>
        <w:jc w:val="both"/>
        <w:rPr>
          <w:bCs/>
          <w:kern w:val="36"/>
          <w:sz w:val="24"/>
          <w:szCs w:val="24"/>
        </w:rPr>
      </w:pPr>
    </w:p>
    <w:p w:rsidR="00975D66" w:rsidRPr="007E3107" w:rsidRDefault="00975D66" w:rsidP="007E3107">
      <w:pPr>
        <w:jc w:val="both"/>
        <w:rPr>
          <w:sz w:val="24"/>
          <w:szCs w:val="24"/>
        </w:rPr>
      </w:pPr>
      <w:r w:rsidRPr="007E3107">
        <w:rPr>
          <w:sz w:val="24"/>
          <w:szCs w:val="24"/>
        </w:rPr>
        <w:lastRenderedPageBreak/>
        <w:t>В соответствии с решениями  последнего заседании Координационного Совета  предлагаю заслушать отчеты о соблюдении требований законодательства в сфере закупок и приватизации муниципального имущества в Любимском МР. Ответственные – Парамонова С.В., Краснокутская Л.Н.</w:t>
      </w:r>
    </w:p>
    <w:p w:rsidR="00975D66" w:rsidRDefault="00975D66" w:rsidP="004D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E3107">
        <w:rPr>
          <w:b/>
          <w:sz w:val="24"/>
          <w:szCs w:val="24"/>
        </w:rPr>
        <w:t>Выступала Парамонова С.В.</w:t>
      </w:r>
      <w:r w:rsidRPr="007E3107">
        <w:rPr>
          <w:sz w:val="24"/>
          <w:szCs w:val="24"/>
        </w:rPr>
        <w:t xml:space="preserve">  Она сказала:  </w:t>
      </w:r>
      <w:r w:rsidR="007E3107">
        <w:rPr>
          <w:sz w:val="24"/>
          <w:szCs w:val="24"/>
        </w:rPr>
        <w:t>«В 2016</w:t>
      </w:r>
      <w:r w:rsidRPr="007E3107">
        <w:rPr>
          <w:sz w:val="24"/>
          <w:szCs w:val="24"/>
        </w:rPr>
        <w:t xml:space="preserve"> году приватизация муниципального имущества </w:t>
      </w:r>
      <w:r w:rsidR="004D024E">
        <w:rPr>
          <w:sz w:val="24"/>
          <w:szCs w:val="24"/>
        </w:rPr>
        <w:t xml:space="preserve">пока не проводилась. Планируется провести приватизацию муниципального имущества в 4 квартале 2016 года. </w:t>
      </w:r>
    </w:p>
    <w:p w:rsidR="00975D66" w:rsidRDefault="00975D66" w:rsidP="007E3107">
      <w:pPr>
        <w:jc w:val="both"/>
        <w:rPr>
          <w:sz w:val="24"/>
          <w:szCs w:val="24"/>
        </w:rPr>
      </w:pPr>
      <w:r w:rsidRPr="00B37AE8">
        <w:rPr>
          <w:sz w:val="24"/>
          <w:szCs w:val="24"/>
        </w:rPr>
        <w:t xml:space="preserve"> </w:t>
      </w:r>
      <w:r w:rsidRPr="00B37AE8">
        <w:rPr>
          <w:b/>
          <w:sz w:val="24"/>
          <w:szCs w:val="24"/>
        </w:rPr>
        <w:t>Выступала Краснокутская Л.Н.</w:t>
      </w:r>
      <w:r w:rsidRPr="00B37AE8">
        <w:rPr>
          <w:sz w:val="24"/>
          <w:szCs w:val="24"/>
        </w:rPr>
        <w:t xml:space="preserve"> Она </w:t>
      </w:r>
      <w:r>
        <w:rPr>
          <w:sz w:val="24"/>
          <w:szCs w:val="24"/>
        </w:rPr>
        <w:t xml:space="preserve">огласила итоги </w:t>
      </w:r>
      <w:r w:rsidR="004D024E">
        <w:rPr>
          <w:sz w:val="24"/>
          <w:szCs w:val="24"/>
        </w:rPr>
        <w:t>за 6</w:t>
      </w:r>
      <w:r>
        <w:rPr>
          <w:sz w:val="24"/>
          <w:szCs w:val="24"/>
        </w:rPr>
        <w:t xml:space="preserve"> месяцев муниципальных закупок Заказчиков (ОМС, казённых и бюджетных учреждений) Любимского муниципального района:</w:t>
      </w:r>
    </w:p>
    <w:tbl>
      <w:tblPr>
        <w:tblW w:w="9338" w:type="dxa"/>
        <w:tblLayout w:type="fixed"/>
        <w:tblCellMar>
          <w:left w:w="30" w:type="dxa"/>
          <w:right w:w="30" w:type="dxa"/>
        </w:tblCellMar>
        <w:tblLook w:val="0000"/>
      </w:tblPr>
      <w:tblGrid>
        <w:gridCol w:w="605"/>
        <w:gridCol w:w="1392"/>
        <w:gridCol w:w="494"/>
        <w:gridCol w:w="439"/>
        <w:gridCol w:w="428"/>
        <w:gridCol w:w="432"/>
        <w:gridCol w:w="422"/>
        <w:gridCol w:w="506"/>
        <w:gridCol w:w="444"/>
        <w:gridCol w:w="495"/>
        <w:gridCol w:w="417"/>
        <w:gridCol w:w="608"/>
        <w:gridCol w:w="588"/>
        <w:gridCol w:w="506"/>
        <w:gridCol w:w="449"/>
        <w:gridCol w:w="614"/>
        <w:gridCol w:w="499"/>
      </w:tblGrid>
      <w:tr w:rsidR="000F5019" w:rsidTr="00292506">
        <w:tblPrEx>
          <w:tblCellMar>
            <w:top w:w="0" w:type="dxa"/>
            <w:bottom w:w="0" w:type="dxa"/>
          </w:tblCellMar>
        </w:tblPrEx>
        <w:trPr>
          <w:trHeight w:val="170"/>
        </w:trPr>
        <w:tc>
          <w:tcPr>
            <w:tcW w:w="9338" w:type="dxa"/>
            <w:gridSpan w:val="17"/>
            <w:tcBorders>
              <w:top w:val="nil"/>
              <w:left w:val="nil"/>
              <w:bottom w:val="nil"/>
              <w:right w:val="nil"/>
            </w:tcBorders>
          </w:tcPr>
          <w:p w:rsidR="000F5019" w:rsidRDefault="000F5019" w:rsidP="00292506">
            <w:pPr>
              <w:autoSpaceDE w:val="0"/>
              <w:autoSpaceDN w:val="0"/>
              <w:adjustRightInd w:val="0"/>
              <w:rPr>
                <w:b/>
                <w:bCs/>
                <w:color w:val="000000"/>
                <w:sz w:val="44"/>
                <w:szCs w:val="44"/>
              </w:rPr>
            </w:pPr>
          </w:p>
        </w:tc>
      </w:tr>
      <w:tr w:rsidR="000F5019" w:rsidTr="00292506">
        <w:tblPrEx>
          <w:tblCellMar>
            <w:top w:w="0" w:type="dxa"/>
            <w:bottom w:w="0" w:type="dxa"/>
          </w:tblCellMar>
        </w:tblPrEx>
        <w:trPr>
          <w:trHeight w:val="94"/>
        </w:trPr>
        <w:tc>
          <w:tcPr>
            <w:tcW w:w="60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17"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8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1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r>
      <w:tr w:rsidR="000F5019" w:rsidTr="00292506">
        <w:tblPrEx>
          <w:tblCellMar>
            <w:top w:w="0" w:type="dxa"/>
            <w:bottom w:w="0" w:type="dxa"/>
          </w:tblCellMar>
        </w:tblPrEx>
        <w:trPr>
          <w:trHeight w:val="98"/>
        </w:trPr>
        <w:tc>
          <w:tcPr>
            <w:tcW w:w="60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17"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8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1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Заказчики</w:t>
            </w:r>
          </w:p>
        </w:tc>
        <w:tc>
          <w:tcPr>
            <w:tcW w:w="1392" w:type="dxa"/>
            <w:tcBorders>
              <w:top w:val="single" w:sz="12" w:space="0" w:color="auto"/>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Наименование показателей</w:t>
            </w:r>
          </w:p>
        </w:tc>
        <w:tc>
          <w:tcPr>
            <w:tcW w:w="494" w:type="dxa"/>
            <w:tcBorders>
              <w:top w:val="single" w:sz="12" w:space="0" w:color="auto"/>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Закупки всего</w:t>
            </w:r>
          </w:p>
        </w:tc>
        <w:tc>
          <w:tcPr>
            <w:tcW w:w="867" w:type="dxa"/>
            <w:gridSpan w:val="2"/>
            <w:tcBorders>
              <w:top w:val="single" w:sz="12" w:space="0" w:color="auto"/>
              <w:left w:val="single" w:sz="12" w:space="0" w:color="auto"/>
              <w:bottom w:val="single" w:sz="12"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Конкурсы</w:t>
            </w:r>
          </w:p>
        </w:tc>
        <w:tc>
          <w:tcPr>
            <w:tcW w:w="432" w:type="dxa"/>
            <w:tcBorders>
              <w:top w:val="single" w:sz="12" w:space="0" w:color="auto"/>
              <w:left w:val="nil"/>
              <w:bottom w:val="single" w:sz="12"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22" w:type="dxa"/>
            <w:tcBorders>
              <w:top w:val="single" w:sz="12" w:space="0" w:color="auto"/>
              <w:left w:val="nil"/>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950" w:type="dxa"/>
            <w:gridSpan w:val="2"/>
            <w:tcBorders>
              <w:top w:val="single" w:sz="12"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Аукционы</w:t>
            </w:r>
          </w:p>
        </w:tc>
        <w:tc>
          <w:tcPr>
            <w:tcW w:w="495" w:type="dxa"/>
            <w:tcBorders>
              <w:top w:val="single" w:sz="12" w:space="0" w:color="auto"/>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Запрос котировок </w:t>
            </w:r>
          </w:p>
        </w:tc>
        <w:tc>
          <w:tcPr>
            <w:tcW w:w="1025" w:type="dxa"/>
            <w:gridSpan w:val="2"/>
            <w:tcBorders>
              <w:top w:val="single" w:sz="12" w:space="0" w:color="auto"/>
              <w:left w:val="single" w:sz="12" w:space="0" w:color="auto"/>
              <w:bottom w:val="single" w:sz="12"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Запрос предложений</w:t>
            </w:r>
          </w:p>
        </w:tc>
        <w:tc>
          <w:tcPr>
            <w:tcW w:w="2656" w:type="dxa"/>
            <w:gridSpan w:val="5"/>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Закупки у единственного поставщика (подрядчика, исполнителя)</w:t>
            </w:r>
          </w:p>
        </w:tc>
      </w:tr>
      <w:tr w:rsidR="000F5019" w:rsidRPr="00292506" w:rsidTr="00292506">
        <w:tblPrEx>
          <w:tblCellMar>
            <w:top w:w="0" w:type="dxa"/>
            <w:bottom w:w="0" w:type="dxa"/>
          </w:tblCellMar>
        </w:tblPrEx>
        <w:trPr>
          <w:trHeight w:val="115"/>
        </w:trPr>
        <w:tc>
          <w:tcPr>
            <w:tcW w:w="605" w:type="dxa"/>
            <w:tcBorders>
              <w:top w:val="nil"/>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1392" w:type="dxa"/>
            <w:tcBorders>
              <w:top w:val="nil"/>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94" w:type="dxa"/>
            <w:tcBorders>
              <w:top w:val="nil"/>
              <w:left w:val="single" w:sz="12"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39" w:type="dxa"/>
            <w:tcBorders>
              <w:top w:val="single" w:sz="12" w:space="0" w:color="auto"/>
              <w:left w:val="single" w:sz="12"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Открытые конкурсы</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Открытые конкурсы с ограниченным участием</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Открытые двухэтапные конкурсы</w:t>
            </w:r>
          </w:p>
        </w:tc>
        <w:tc>
          <w:tcPr>
            <w:tcW w:w="422" w:type="dxa"/>
            <w:tcBorders>
              <w:top w:val="single" w:sz="12" w:space="0" w:color="auto"/>
              <w:left w:val="single" w:sz="6"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Закрытые конкурсы</w:t>
            </w:r>
          </w:p>
        </w:tc>
        <w:tc>
          <w:tcPr>
            <w:tcW w:w="506" w:type="dxa"/>
            <w:tcBorders>
              <w:top w:val="single" w:sz="12" w:space="0" w:color="auto"/>
              <w:left w:val="single" w:sz="12"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Электронные </w:t>
            </w:r>
          </w:p>
        </w:tc>
        <w:tc>
          <w:tcPr>
            <w:tcW w:w="939" w:type="dxa"/>
            <w:gridSpan w:val="2"/>
            <w:tcBorders>
              <w:top w:val="single" w:sz="12" w:space="0" w:color="auto"/>
              <w:left w:val="single" w:sz="6" w:space="0" w:color="auto"/>
              <w:bottom w:val="nil"/>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закрытые</w:t>
            </w:r>
          </w:p>
        </w:tc>
        <w:tc>
          <w:tcPr>
            <w:tcW w:w="417" w:type="dxa"/>
            <w:tcBorders>
              <w:top w:val="single" w:sz="12" w:space="0" w:color="auto"/>
              <w:left w:val="single" w:sz="12"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Запрос предложений, всего</w:t>
            </w:r>
          </w:p>
        </w:tc>
        <w:tc>
          <w:tcPr>
            <w:tcW w:w="608" w:type="dxa"/>
            <w:tcBorders>
              <w:top w:val="single" w:sz="12" w:space="0" w:color="auto"/>
              <w:left w:val="single" w:sz="6"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В том числе</w:t>
            </w:r>
          </w:p>
        </w:tc>
        <w:tc>
          <w:tcPr>
            <w:tcW w:w="588" w:type="dxa"/>
            <w:tcBorders>
              <w:top w:val="nil"/>
              <w:left w:val="single" w:sz="12"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Закупки у единственного поставщика (подрядчика, исполнителя), всего</w:t>
            </w:r>
          </w:p>
        </w:tc>
        <w:tc>
          <w:tcPr>
            <w:tcW w:w="955" w:type="dxa"/>
            <w:gridSpan w:val="2"/>
            <w:tcBorders>
              <w:top w:val="nil"/>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В том числе</w:t>
            </w:r>
          </w:p>
        </w:tc>
        <w:tc>
          <w:tcPr>
            <w:tcW w:w="614" w:type="dxa"/>
            <w:tcBorders>
              <w:top w:val="nil"/>
              <w:left w:val="nil"/>
              <w:bottom w:val="single" w:sz="6"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99" w:type="dxa"/>
            <w:tcBorders>
              <w:top w:val="nil"/>
              <w:left w:val="nil"/>
              <w:bottom w:val="single" w:sz="6" w:space="0" w:color="auto"/>
              <w:right w:val="single" w:sz="6" w:space="0" w:color="auto"/>
            </w:tcBorders>
          </w:tcPr>
          <w:p w:rsidR="000F5019" w:rsidRPr="00292506" w:rsidRDefault="000F5019">
            <w:pPr>
              <w:autoSpaceDE w:val="0"/>
              <w:autoSpaceDN w:val="0"/>
              <w:adjustRightInd w:val="0"/>
              <w:jc w:val="right"/>
              <w:rPr>
                <w:color w:val="000000"/>
                <w:sz w:val="18"/>
                <w:szCs w:val="18"/>
              </w:rPr>
            </w:pPr>
          </w:p>
        </w:tc>
      </w:tr>
      <w:tr w:rsidR="000F5019" w:rsidRPr="00292506" w:rsidTr="00292506">
        <w:tblPrEx>
          <w:tblCellMar>
            <w:top w:w="0" w:type="dxa"/>
            <w:bottom w:w="0" w:type="dxa"/>
          </w:tblCellMar>
        </w:tblPrEx>
        <w:trPr>
          <w:trHeight w:val="1524"/>
        </w:trPr>
        <w:tc>
          <w:tcPr>
            <w:tcW w:w="605" w:type="dxa"/>
            <w:tcBorders>
              <w:top w:val="nil"/>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1392" w:type="dxa"/>
            <w:tcBorders>
              <w:top w:val="nil"/>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94" w:type="dxa"/>
            <w:tcBorders>
              <w:top w:val="nil"/>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39" w:type="dxa"/>
            <w:tcBorders>
              <w:top w:val="nil"/>
              <w:left w:val="single" w:sz="12"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28" w:type="dxa"/>
            <w:tcBorders>
              <w:top w:val="nil"/>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32" w:type="dxa"/>
            <w:tcBorders>
              <w:top w:val="nil"/>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22" w:type="dxa"/>
            <w:tcBorders>
              <w:top w:val="nil"/>
              <w:left w:val="single" w:sz="6"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506" w:type="dxa"/>
            <w:tcBorders>
              <w:top w:val="nil"/>
              <w:left w:val="single" w:sz="12"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44" w:type="dxa"/>
            <w:tcBorders>
              <w:top w:val="nil"/>
              <w:left w:val="single" w:sz="6"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95" w:type="dxa"/>
            <w:tcBorders>
              <w:top w:val="nil"/>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417" w:type="dxa"/>
            <w:tcBorders>
              <w:top w:val="nil"/>
              <w:left w:val="single" w:sz="12"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p>
        </w:tc>
        <w:tc>
          <w:tcPr>
            <w:tcW w:w="1196" w:type="dxa"/>
            <w:gridSpan w:val="2"/>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Признание повторного конкурса, электронного аукциона несостоявшимся (пункт 8 части 2 статьи 83)</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Закупки не превышающие 100 тыс. руб. (пункт 4 части 1 статьи 93)</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Закупки не превышающие 400 тыс. руб. (пункт 5 части 1 статьи 93)</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 по результатам не состоявшихся процедур (пункт 25 части 1 статьи 93)</w:t>
            </w:r>
          </w:p>
        </w:tc>
        <w:tc>
          <w:tcPr>
            <w:tcW w:w="499"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прочие закупки у единственного поставщика ( часть 1 статьи 93)</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Администрация Любимского муниципального района</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26</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20</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427"/>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rPr>
                <w:i/>
                <w:iCs/>
                <w:color w:val="000000"/>
                <w:sz w:val="18"/>
                <w:szCs w:val="18"/>
              </w:rPr>
            </w:pPr>
            <w:r w:rsidRPr="00292506">
              <w:rPr>
                <w:i/>
                <w:iCs/>
                <w:color w:val="000000"/>
                <w:sz w:val="18"/>
                <w:szCs w:val="18"/>
              </w:rPr>
              <w:t xml:space="preserve">Количество состоявшихся </w:t>
            </w:r>
            <w:r w:rsidRPr="00292506">
              <w:rPr>
                <w:i/>
                <w:iCs/>
                <w:color w:val="000000"/>
                <w:sz w:val="18"/>
                <w:szCs w:val="18"/>
              </w:rPr>
              <w:lastRenderedPageBreak/>
              <w:t>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15</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427"/>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497"/>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497"/>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67"/>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10872,56</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7 077,52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368,00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3427,04</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2216,04</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1211,00</w:t>
            </w:r>
          </w:p>
        </w:tc>
      </w:tr>
      <w:tr w:rsidR="000F5019" w:rsidRPr="00292506" w:rsidTr="00292506">
        <w:tblPrEx>
          <w:tblCellMar>
            <w:top w:w="0" w:type="dxa"/>
            <w:bottom w:w="0" w:type="dxa"/>
          </w:tblCellMar>
        </w:tblPrEx>
        <w:trPr>
          <w:trHeight w:val="362"/>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r>
      <w:tr w:rsidR="000F5019" w:rsidRPr="00292506" w:rsidTr="00292506">
        <w:tblPrEx>
          <w:tblCellMar>
            <w:top w:w="0" w:type="dxa"/>
            <w:bottom w:w="0" w:type="dxa"/>
          </w:tblCellMar>
        </w:tblPrEx>
        <w:trPr>
          <w:trHeight w:val="432"/>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8665,24</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5045,19</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194,70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3425,34</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2214,34</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1211,00</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2207,32</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2032,32</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173,30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16"/>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КЦСОН</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4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4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601,37</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601,37</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601,37</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42,00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42</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32</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Общая стоимость </w:t>
            </w:r>
            <w:r w:rsidRPr="00292506">
              <w:rPr>
                <w:b/>
                <w:bCs/>
                <w:color w:val="000000"/>
                <w:sz w:val="18"/>
                <w:szCs w:val="18"/>
              </w:rPr>
              <w:lastRenderedPageBreak/>
              <w:t>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2230,08</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2230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1045,69</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601,37</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583,02</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61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Управление Образования</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35</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25</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8565,91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5253,09</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3312,82</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3312,82</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824</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810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247</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477</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80</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43587,96</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4216,66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39371,30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4541,60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11360,80</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3307,50</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20161,40</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1041,75</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1036,43</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61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5,32</w:t>
            </w:r>
          </w:p>
        </w:tc>
        <w:tc>
          <w:tcPr>
            <w:tcW w:w="49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r>
      <w:tr w:rsidR="000F5019" w:rsidRPr="00292506" w:rsidTr="00292506">
        <w:tblPrEx>
          <w:tblCellMar>
            <w:top w:w="0" w:type="dxa"/>
            <w:bottom w:w="0" w:type="dxa"/>
          </w:tblCellMar>
        </w:tblPrEx>
        <w:trPr>
          <w:trHeight w:val="17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Управление Культуры</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4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4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 xml:space="preserve">привели к </w:t>
            </w:r>
            <w:r w:rsidRPr="00292506">
              <w:rPr>
                <w:i/>
                <w:iCs/>
                <w:color w:val="000000"/>
                <w:sz w:val="18"/>
                <w:szCs w:val="18"/>
              </w:rPr>
              <w:lastRenderedPageBreak/>
              <w:t>заключению контракта</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2</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4582,51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4582,51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306</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277</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22</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3970,81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3970,81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13884</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4427,90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1560,20</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7896,19</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611,70</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611,70</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r w:rsidRPr="00292506">
              <w:rPr>
                <w:b/>
                <w:bCs/>
                <w:color w:val="000000"/>
                <w:sz w:val="18"/>
                <w:szCs w:val="18"/>
              </w:rPr>
              <w:t>МКУ Комплексный центр (Петухов</w:t>
            </w:r>
            <w:r w:rsidRPr="00292506">
              <w:rPr>
                <w:color w:val="000000"/>
                <w:sz w:val="18"/>
                <w:szCs w:val="18"/>
              </w:rPr>
              <w:t>)</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606,80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606,80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606,80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УСЗН</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w:t>
            </w:r>
            <w:r w:rsidRPr="00292506">
              <w:rPr>
                <w:b/>
                <w:bCs/>
                <w:color w:val="000000"/>
                <w:sz w:val="18"/>
                <w:szCs w:val="18"/>
              </w:rPr>
              <w:lastRenderedPageBreak/>
              <w:t xml:space="preserve">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2</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4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4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34,85</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34,85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38,00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38</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37</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713,50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25,09</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688</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560,42</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127,99</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9,76</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9,76</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Управление финансов</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w:t>
            </w:r>
            <w:r w:rsidRPr="00292506">
              <w:rPr>
                <w:b/>
                <w:bCs/>
                <w:color w:val="000000"/>
                <w:sz w:val="18"/>
                <w:szCs w:val="18"/>
              </w:rPr>
              <w:lastRenderedPageBreak/>
              <w:t xml:space="preserve">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113,00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113,00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28</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26</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295,00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110,00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185,00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104,00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81,00</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2,90</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2,90</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333399"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ИТОГО по району</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59</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47</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32</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24</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77827,21</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17060,97</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368,00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60398,24</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11286,41</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12921,00</w:t>
            </w:r>
          </w:p>
        </w:tc>
        <w:tc>
          <w:tcPr>
            <w:tcW w:w="614" w:type="dxa"/>
            <w:tcBorders>
              <w:top w:val="single" w:sz="6" w:space="0" w:color="auto"/>
              <w:left w:val="single" w:sz="6" w:space="0" w:color="auto"/>
              <w:bottom w:val="single" w:sz="6"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6130,23</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30060,60</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1299</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28</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1266</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646</w:t>
            </w:r>
          </w:p>
        </w:tc>
        <w:tc>
          <w:tcPr>
            <w:tcW w:w="44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484</w:t>
            </w:r>
          </w:p>
        </w:tc>
        <w:tc>
          <w:tcPr>
            <w:tcW w:w="61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18</w:t>
            </w:r>
          </w:p>
        </w:tc>
        <w:tc>
          <w:tcPr>
            <w:tcW w:w="49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118</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73953,68</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13367,75</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194,70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60391,22</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11286,41</w:t>
            </w:r>
          </w:p>
        </w:tc>
        <w:tc>
          <w:tcPr>
            <w:tcW w:w="44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12921,00</w:t>
            </w:r>
          </w:p>
        </w:tc>
        <w:tc>
          <w:tcPr>
            <w:tcW w:w="61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6123,21</w:t>
            </w:r>
          </w:p>
        </w:tc>
        <w:tc>
          <w:tcPr>
            <w:tcW w:w="49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30060,60</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3873,53</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3693,21</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173,30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7,02</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7,02</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Городское поселение Любим</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45</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 xml:space="preserve">Количество состоявшихся способов определения </w:t>
            </w:r>
            <w:r w:rsidRPr="00292506">
              <w:rPr>
                <w:i/>
                <w:iCs/>
                <w:color w:val="000000"/>
                <w:sz w:val="18"/>
                <w:szCs w:val="18"/>
              </w:rPr>
              <w:lastRenderedPageBreak/>
              <w:t>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6</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39</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36</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C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13502,38</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C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297,53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13204,84</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single" w:sz="6" w:space="0" w:color="auto"/>
            </w:tcBorders>
            <w:shd w:val="solid" w:color="CC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13 204,84</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118</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C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63</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49</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1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15346,37</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C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185,96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15160,41</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1 778,90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14" w:type="dxa"/>
            <w:tcBorders>
              <w:top w:val="single" w:sz="6" w:space="0" w:color="auto"/>
              <w:left w:val="single" w:sz="6" w:space="0" w:color="auto"/>
              <w:bottom w:val="single" w:sz="6" w:space="0" w:color="auto"/>
              <w:right w:val="single" w:sz="6" w:space="0" w:color="auto"/>
            </w:tcBorders>
            <w:shd w:val="solid" w:color="CC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13 204,84</w:t>
            </w: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176,67</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111,58</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111,58</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w:t>
            </w:r>
          </w:p>
        </w:tc>
        <w:tc>
          <w:tcPr>
            <w:tcW w:w="61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339966"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Воскресенское сельское поселение</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2534,60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2534,60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157</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157</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Общая стоимость заключенных </w:t>
            </w:r>
            <w:r w:rsidRPr="00292506">
              <w:rPr>
                <w:b/>
                <w:bCs/>
                <w:color w:val="000000"/>
                <w:sz w:val="18"/>
                <w:szCs w:val="18"/>
              </w:rPr>
              <w:lastRenderedPageBreak/>
              <w:t>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5294,50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2115,90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3178,60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3178,60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339966"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Ермаковское сельское поселение</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429,90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429,90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144</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143</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3980,00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427,84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3552,16</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2375,51</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654,64</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339966"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2,06</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2,06</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FFFF0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Осецкое сельское поселение</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 xml:space="preserve">привели к заключению </w:t>
            </w:r>
            <w:r w:rsidRPr="00292506">
              <w:rPr>
                <w:i/>
                <w:iCs/>
                <w:color w:val="000000"/>
                <w:sz w:val="18"/>
                <w:szCs w:val="18"/>
              </w:rPr>
              <w:lastRenderedPageBreak/>
              <w:t>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lastRenderedPageBreak/>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6771,90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6771,90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194,00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192</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189</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12672,50</w:t>
            </w:r>
          </w:p>
        </w:tc>
        <w:tc>
          <w:tcPr>
            <w:tcW w:w="43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6749,00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417"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5923,50</w:t>
            </w:r>
          </w:p>
        </w:tc>
        <w:tc>
          <w:tcPr>
            <w:tcW w:w="506"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3659,20</w:t>
            </w:r>
          </w:p>
        </w:tc>
        <w:tc>
          <w:tcPr>
            <w:tcW w:w="449" w:type="dxa"/>
            <w:tcBorders>
              <w:top w:val="single" w:sz="6" w:space="0" w:color="auto"/>
              <w:left w:val="single" w:sz="6" w:space="0" w:color="auto"/>
              <w:bottom w:val="single" w:sz="6" w:space="0" w:color="auto"/>
              <w:right w:val="single" w:sz="6" w:space="0" w:color="auto"/>
            </w:tcBorders>
            <w:shd w:val="solid" w:color="FFFFFF" w:fill="auto"/>
          </w:tcPr>
          <w:p w:rsidR="000F5019" w:rsidRPr="00292506" w:rsidRDefault="000F5019">
            <w:pPr>
              <w:autoSpaceDE w:val="0"/>
              <w:autoSpaceDN w:val="0"/>
              <w:adjustRightInd w:val="0"/>
              <w:jc w:val="center"/>
              <w:rPr>
                <w:color w:val="000000"/>
                <w:sz w:val="18"/>
                <w:szCs w:val="18"/>
              </w:rPr>
            </w:pPr>
          </w:p>
        </w:tc>
        <w:tc>
          <w:tcPr>
            <w:tcW w:w="614" w:type="dxa"/>
            <w:tcBorders>
              <w:top w:val="single" w:sz="6" w:space="0" w:color="auto"/>
              <w:left w:val="single" w:sz="6" w:space="0" w:color="auto"/>
              <w:bottom w:val="single" w:sz="6" w:space="0" w:color="auto"/>
              <w:right w:val="nil"/>
            </w:tcBorders>
            <w:shd w:val="solid" w:color="FFFFFF" w:fill="auto"/>
          </w:tcPr>
          <w:p w:rsidR="000F5019" w:rsidRPr="00292506" w:rsidRDefault="000F5019">
            <w:pPr>
              <w:autoSpaceDE w:val="0"/>
              <w:autoSpaceDN w:val="0"/>
              <w:adjustRightInd w:val="0"/>
              <w:jc w:val="center"/>
              <w:rPr>
                <w:color w:val="000000"/>
                <w:sz w:val="18"/>
                <w:szCs w:val="18"/>
              </w:rPr>
            </w:pPr>
          </w:p>
        </w:tc>
        <w:tc>
          <w:tcPr>
            <w:tcW w:w="499" w:type="dxa"/>
            <w:tcBorders>
              <w:top w:val="single" w:sz="6" w:space="0" w:color="auto"/>
              <w:left w:val="single" w:sz="6" w:space="0" w:color="auto"/>
              <w:bottom w:val="single" w:sz="6" w:space="0" w:color="auto"/>
              <w:right w:val="single" w:sz="6" w:space="0" w:color="auto"/>
            </w:tcBorders>
          </w:tcPr>
          <w:p w:rsidR="000F5019" w:rsidRPr="00292506" w:rsidRDefault="000F5019">
            <w:pPr>
              <w:autoSpaceDE w:val="0"/>
              <w:autoSpaceDN w:val="0"/>
              <w:adjustRightInd w:val="0"/>
              <w:jc w:val="center"/>
              <w:rPr>
                <w:color w:val="000000"/>
                <w:sz w:val="18"/>
                <w:szCs w:val="18"/>
              </w:rPr>
            </w:pPr>
            <w:r w:rsidRPr="00292506">
              <w:rPr>
                <w:color w:val="000000"/>
                <w:sz w:val="18"/>
                <w:szCs w:val="18"/>
              </w:rPr>
              <w:t>2264,30</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FFFF0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22,90</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22,90</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333399"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ИТОГО по поселениям</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Объявлено процедур  конкурентных способов 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19</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37326,60</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10033,93</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27292,66</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10992,21</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14" w:type="dxa"/>
            <w:tcBorders>
              <w:top w:val="single" w:sz="6" w:space="0" w:color="auto"/>
              <w:left w:val="single" w:sz="6" w:space="0" w:color="auto"/>
              <w:bottom w:val="single" w:sz="6"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13204,84</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3095,61</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560</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544</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535</w:t>
            </w:r>
          </w:p>
        </w:tc>
        <w:tc>
          <w:tcPr>
            <w:tcW w:w="44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w:t>
            </w:r>
          </w:p>
        </w:tc>
        <w:tc>
          <w:tcPr>
            <w:tcW w:w="61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36771,36</w:t>
            </w:r>
          </w:p>
        </w:tc>
        <w:tc>
          <w:tcPr>
            <w:tcW w:w="43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9478,70</w:t>
            </w:r>
          </w:p>
        </w:tc>
        <w:tc>
          <w:tcPr>
            <w:tcW w:w="44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27292,66</w:t>
            </w:r>
          </w:p>
        </w:tc>
        <w:tc>
          <w:tcPr>
            <w:tcW w:w="506"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10992,21</w:t>
            </w:r>
          </w:p>
        </w:tc>
        <w:tc>
          <w:tcPr>
            <w:tcW w:w="44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14"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13204,84</w:t>
            </w:r>
          </w:p>
        </w:tc>
        <w:tc>
          <w:tcPr>
            <w:tcW w:w="499" w:type="dxa"/>
            <w:tcBorders>
              <w:top w:val="single" w:sz="6" w:space="0" w:color="auto"/>
              <w:left w:val="single" w:sz="6" w:space="0" w:color="auto"/>
              <w:bottom w:val="single" w:sz="6"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3095,61</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333399"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555,24</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555,24</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0,00</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x</w:t>
            </w:r>
          </w:p>
        </w:tc>
      </w:tr>
      <w:tr w:rsidR="000F5019" w:rsidRPr="00292506" w:rsidTr="00292506">
        <w:tblPrEx>
          <w:tblCellMar>
            <w:top w:w="0" w:type="dxa"/>
            <w:bottom w:w="0" w:type="dxa"/>
          </w:tblCellMar>
        </w:tblPrEx>
        <w:trPr>
          <w:trHeight w:val="120"/>
        </w:trPr>
        <w:tc>
          <w:tcPr>
            <w:tcW w:w="605" w:type="dxa"/>
            <w:tcBorders>
              <w:top w:val="single" w:sz="12" w:space="0" w:color="auto"/>
              <w:left w:val="single" w:sz="12"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w:t>
            </w:r>
          </w:p>
        </w:tc>
        <w:tc>
          <w:tcPr>
            <w:tcW w:w="1392"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2</w:t>
            </w:r>
          </w:p>
        </w:tc>
        <w:tc>
          <w:tcPr>
            <w:tcW w:w="494" w:type="dxa"/>
            <w:tcBorders>
              <w:top w:val="single" w:sz="12" w:space="0" w:color="auto"/>
              <w:left w:val="single" w:sz="6" w:space="0" w:color="auto"/>
              <w:bottom w:val="nil"/>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3</w:t>
            </w:r>
          </w:p>
        </w:tc>
        <w:tc>
          <w:tcPr>
            <w:tcW w:w="43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4</w:t>
            </w:r>
          </w:p>
        </w:tc>
        <w:tc>
          <w:tcPr>
            <w:tcW w:w="42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5</w:t>
            </w:r>
          </w:p>
        </w:tc>
        <w:tc>
          <w:tcPr>
            <w:tcW w:w="43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6</w:t>
            </w:r>
          </w:p>
        </w:tc>
        <w:tc>
          <w:tcPr>
            <w:tcW w:w="422"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7</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8</w:t>
            </w:r>
          </w:p>
        </w:tc>
        <w:tc>
          <w:tcPr>
            <w:tcW w:w="444"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9</w:t>
            </w:r>
          </w:p>
        </w:tc>
        <w:tc>
          <w:tcPr>
            <w:tcW w:w="495"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10</w:t>
            </w:r>
          </w:p>
        </w:tc>
        <w:tc>
          <w:tcPr>
            <w:tcW w:w="417"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11</w:t>
            </w:r>
          </w:p>
        </w:tc>
        <w:tc>
          <w:tcPr>
            <w:tcW w:w="60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12</w:t>
            </w:r>
          </w:p>
        </w:tc>
        <w:tc>
          <w:tcPr>
            <w:tcW w:w="588"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13</w:t>
            </w:r>
          </w:p>
        </w:tc>
        <w:tc>
          <w:tcPr>
            <w:tcW w:w="506"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14</w:t>
            </w:r>
          </w:p>
        </w:tc>
        <w:tc>
          <w:tcPr>
            <w:tcW w:w="449" w:type="dxa"/>
            <w:tcBorders>
              <w:top w:val="single" w:sz="12" w:space="0" w:color="auto"/>
              <w:left w:val="single" w:sz="6" w:space="0" w:color="auto"/>
              <w:bottom w:val="single" w:sz="12" w:space="0" w:color="auto"/>
              <w:right w:val="single" w:sz="6" w:space="0" w:color="auto"/>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15</w:t>
            </w:r>
          </w:p>
        </w:tc>
        <w:tc>
          <w:tcPr>
            <w:tcW w:w="614"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16</w:t>
            </w:r>
          </w:p>
        </w:tc>
        <w:tc>
          <w:tcPr>
            <w:tcW w:w="499" w:type="dxa"/>
            <w:tcBorders>
              <w:top w:val="single" w:sz="12" w:space="0" w:color="auto"/>
              <w:left w:val="single" w:sz="6" w:space="0" w:color="auto"/>
              <w:bottom w:val="single" w:sz="12" w:space="0" w:color="auto"/>
              <w:right w:val="nil"/>
            </w:tcBorders>
            <w:shd w:val="solid" w:color="99CCFF" w:fill="auto"/>
          </w:tcPr>
          <w:p w:rsidR="000F5019" w:rsidRPr="00292506" w:rsidRDefault="000F5019">
            <w:pPr>
              <w:autoSpaceDE w:val="0"/>
              <w:autoSpaceDN w:val="0"/>
              <w:adjustRightInd w:val="0"/>
              <w:jc w:val="center"/>
              <w:rPr>
                <w:color w:val="000000"/>
                <w:sz w:val="18"/>
                <w:szCs w:val="18"/>
              </w:rPr>
            </w:pPr>
            <w:r w:rsidRPr="00292506">
              <w:rPr>
                <w:color w:val="000000"/>
                <w:sz w:val="18"/>
                <w:szCs w:val="18"/>
              </w:rPr>
              <w:t>17</w:t>
            </w:r>
          </w:p>
        </w:tc>
      </w:tr>
      <w:tr w:rsidR="000F5019" w:rsidRPr="00292506" w:rsidTr="00292506">
        <w:tblPrEx>
          <w:tblCellMar>
            <w:top w:w="0" w:type="dxa"/>
            <w:bottom w:w="0" w:type="dxa"/>
          </w:tblCellMar>
        </w:tblPrEx>
        <w:trPr>
          <w:trHeight w:val="581"/>
        </w:trPr>
        <w:tc>
          <w:tcPr>
            <w:tcW w:w="605" w:type="dxa"/>
            <w:tcBorders>
              <w:top w:val="single" w:sz="6" w:space="0" w:color="auto"/>
              <w:left w:val="nil"/>
              <w:bottom w:val="nil"/>
              <w:right w:val="nil"/>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ИТОГО в целом по </w:t>
            </w:r>
            <w:r w:rsidRPr="00292506">
              <w:rPr>
                <w:b/>
                <w:bCs/>
                <w:color w:val="000000"/>
                <w:sz w:val="18"/>
                <w:szCs w:val="18"/>
              </w:rPr>
              <w:lastRenderedPageBreak/>
              <w:t>району с поселениями</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lastRenderedPageBreak/>
              <w:t xml:space="preserve">Объявлено процедур  конкурентных способов </w:t>
            </w:r>
            <w:r w:rsidRPr="00292506">
              <w:rPr>
                <w:b/>
                <w:bCs/>
                <w:color w:val="000000"/>
                <w:sz w:val="18"/>
                <w:szCs w:val="18"/>
              </w:rPr>
              <w:lastRenderedPageBreak/>
              <w:t xml:space="preserve">определения поставщиков (подрядчиков, исполнителей)* </w:t>
            </w:r>
          </w:p>
        </w:tc>
        <w:tc>
          <w:tcPr>
            <w:tcW w:w="49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lastRenderedPageBreak/>
              <w:t>78</w:t>
            </w:r>
          </w:p>
        </w:tc>
        <w:tc>
          <w:tcPr>
            <w:tcW w:w="43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3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2"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66</w:t>
            </w:r>
          </w:p>
        </w:tc>
        <w:tc>
          <w:tcPr>
            <w:tcW w:w="444"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95"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12</w:t>
            </w:r>
          </w:p>
        </w:tc>
        <w:tc>
          <w:tcPr>
            <w:tcW w:w="417"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60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88"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506"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449" w:type="dxa"/>
            <w:tcBorders>
              <w:top w:val="single" w:sz="12"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614" w:type="dxa"/>
            <w:tcBorders>
              <w:top w:val="single" w:sz="12" w:space="0" w:color="auto"/>
              <w:left w:val="single" w:sz="6" w:space="0" w:color="auto"/>
              <w:bottom w:val="nil"/>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499" w:type="dxa"/>
            <w:tcBorders>
              <w:top w:val="single" w:sz="6" w:space="0" w:color="auto"/>
              <w:left w:val="single" w:sz="6" w:space="0" w:color="auto"/>
              <w:bottom w:val="nil"/>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nil"/>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состоявшихся способов определения поставщиков</w:t>
            </w:r>
          </w:p>
        </w:tc>
        <w:tc>
          <w:tcPr>
            <w:tcW w:w="494" w:type="dxa"/>
            <w:tcBorders>
              <w:top w:val="nil"/>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38</w:t>
            </w:r>
          </w:p>
        </w:tc>
        <w:tc>
          <w:tcPr>
            <w:tcW w:w="43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33</w:t>
            </w:r>
          </w:p>
        </w:tc>
        <w:tc>
          <w:tcPr>
            <w:tcW w:w="44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5</w:t>
            </w:r>
          </w:p>
        </w:tc>
        <w:tc>
          <w:tcPr>
            <w:tcW w:w="417"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Количество несостоявшихся способов определения поставщиков, из ник:</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40</w:t>
            </w:r>
          </w:p>
        </w:tc>
        <w:tc>
          <w:tcPr>
            <w:tcW w:w="43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33</w:t>
            </w:r>
          </w:p>
        </w:tc>
        <w:tc>
          <w:tcPr>
            <w:tcW w:w="444"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7</w:t>
            </w:r>
          </w:p>
        </w:tc>
        <w:tc>
          <w:tcPr>
            <w:tcW w:w="417"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35</w:t>
            </w:r>
          </w:p>
        </w:tc>
        <w:tc>
          <w:tcPr>
            <w:tcW w:w="43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28</w:t>
            </w:r>
          </w:p>
        </w:tc>
        <w:tc>
          <w:tcPr>
            <w:tcW w:w="44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7</w:t>
            </w:r>
          </w:p>
        </w:tc>
        <w:tc>
          <w:tcPr>
            <w:tcW w:w="417"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i/>
                <w:iCs/>
                <w:color w:val="000000"/>
                <w:sz w:val="18"/>
                <w:szCs w:val="18"/>
              </w:rPr>
            </w:pPr>
            <w:r w:rsidRPr="00292506">
              <w:rPr>
                <w:i/>
                <w:iCs/>
                <w:color w:val="000000"/>
                <w:sz w:val="18"/>
                <w:szCs w:val="18"/>
              </w:rPr>
              <w:t>не привели к заключению контракта</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5</w:t>
            </w:r>
          </w:p>
        </w:tc>
        <w:tc>
          <w:tcPr>
            <w:tcW w:w="43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5</w:t>
            </w:r>
          </w:p>
        </w:tc>
        <w:tc>
          <w:tcPr>
            <w:tcW w:w="44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17"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614" w:type="dxa"/>
            <w:tcBorders>
              <w:top w:val="single" w:sz="6" w:space="0" w:color="auto"/>
              <w:left w:val="single" w:sz="6" w:space="0" w:color="auto"/>
              <w:bottom w:val="single" w:sz="6"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 xml:space="preserve">Суммарная начальная цена контрактов (лотов), тыс. руб.* </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115153,81</w:t>
            </w:r>
          </w:p>
        </w:tc>
        <w:tc>
          <w:tcPr>
            <w:tcW w:w="43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27094,90</w:t>
            </w:r>
          </w:p>
        </w:tc>
        <w:tc>
          <w:tcPr>
            <w:tcW w:w="44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368,00</w:t>
            </w:r>
          </w:p>
        </w:tc>
        <w:tc>
          <w:tcPr>
            <w:tcW w:w="417"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87690,91</w:t>
            </w:r>
          </w:p>
        </w:tc>
        <w:tc>
          <w:tcPr>
            <w:tcW w:w="506"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22278,62</w:t>
            </w:r>
          </w:p>
        </w:tc>
        <w:tc>
          <w:tcPr>
            <w:tcW w:w="44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12921,00</w:t>
            </w:r>
          </w:p>
        </w:tc>
        <w:tc>
          <w:tcPr>
            <w:tcW w:w="614" w:type="dxa"/>
            <w:tcBorders>
              <w:top w:val="single" w:sz="6" w:space="0" w:color="auto"/>
              <w:left w:val="single" w:sz="6" w:space="0" w:color="auto"/>
              <w:bottom w:val="single" w:sz="6" w:space="0" w:color="auto"/>
              <w:right w:val="nil"/>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19335,08</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33156,21</w:t>
            </w:r>
          </w:p>
        </w:tc>
      </w:tr>
      <w:tr w:rsidR="000F5019" w:rsidRPr="00292506" w:rsidTr="00292506">
        <w:tblPrEx>
          <w:tblCellMar>
            <w:top w:w="0" w:type="dxa"/>
            <w:bottom w:w="0" w:type="dxa"/>
          </w:tblCellMar>
        </w:tblPrEx>
        <w:trPr>
          <w:trHeight w:val="238"/>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Количество заключенных контрактов, шт.*</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1859</w:t>
            </w:r>
          </w:p>
        </w:tc>
        <w:tc>
          <w:tcPr>
            <w:tcW w:w="43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3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2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44</w:t>
            </w:r>
          </w:p>
        </w:tc>
        <w:tc>
          <w:tcPr>
            <w:tcW w:w="44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495"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5</w:t>
            </w:r>
          </w:p>
        </w:tc>
        <w:tc>
          <w:tcPr>
            <w:tcW w:w="417"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60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1810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1181</w:t>
            </w:r>
          </w:p>
        </w:tc>
        <w:tc>
          <w:tcPr>
            <w:tcW w:w="44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484</w:t>
            </w:r>
          </w:p>
        </w:tc>
        <w:tc>
          <w:tcPr>
            <w:tcW w:w="61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27</w:t>
            </w:r>
          </w:p>
        </w:tc>
        <w:tc>
          <w:tcPr>
            <w:tcW w:w="49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118</w:t>
            </w:r>
          </w:p>
        </w:tc>
      </w:tr>
      <w:tr w:rsidR="000F5019" w:rsidRPr="00292506" w:rsidTr="00292506">
        <w:tblPrEx>
          <w:tblCellMar>
            <w:top w:w="0" w:type="dxa"/>
            <w:bottom w:w="0" w:type="dxa"/>
          </w:tblCellMar>
        </w:tblPrEx>
        <w:trPr>
          <w:trHeight w:val="353"/>
        </w:trPr>
        <w:tc>
          <w:tcPr>
            <w:tcW w:w="605" w:type="dxa"/>
            <w:tcBorders>
              <w:top w:val="nil"/>
              <w:left w:val="nil"/>
              <w:bottom w:val="nil"/>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6"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Общая стоимость заключенных контрактов,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110725,04</w:t>
            </w:r>
          </w:p>
        </w:tc>
        <w:tc>
          <w:tcPr>
            <w:tcW w:w="43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2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3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22"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22846,45</w:t>
            </w:r>
          </w:p>
        </w:tc>
        <w:tc>
          <w:tcPr>
            <w:tcW w:w="44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95"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194,70</w:t>
            </w:r>
          </w:p>
        </w:tc>
        <w:tc>
          <w:tcPr>
            <w:tcW w:w="417"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608"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588"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87683,89</w:t>
            </w:r>
          </w:p>
        </w:tc>
        <w:tc>
          <w:tcPr>
            <w:tcW w:w="506"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22278,62</w:t>
            </w:r>
          </w:p>
        </w:tc>
        <w:tc>
          <w:tcPr>
            <w:tcW w:w="44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12921,00</w:t>
            </w:r>
          </w:p>
        </w:tc>
        <w:tc>
          <w:tcPr>
            <w:tcW w:w="614"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19328,06</w:t>
            </w:r>
          </w:p>
        </w:tc>
        <w:tc>
          <w:tcPr>
            <w:tcW w:w="499" w:type="dxa"/>
            <w:tcBorders>
              <w:top w:val="single" w:sz="6" w:space="0" w:color="auto"/>
              <w:left w:val="single" w:sz="6" w:space="0" w:color="auto"/>
              <w:bottom w:val="single" w:sz="6" w:space="0" w:color="auto"/>
              <w:right w:val="single" w:sz="6" w:space="0" w:color="auto"/>
            </w:tcBorders>
            <w:shd w:val="solid" w:color="80008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33156,21</w:t>
            </w:r>
          </w:p>
        </w:tc>
      </w:tr>
      <w:tr w:rsidR="000F5019" w:rsidRPr="00292506" w:rsidTr="00292506">
        <w:tblPrEx>
          <w:tblCellMar>
            <w:top w:w="0" w:type="dxa"/>
            <w:bottom w:w="0" w:type="dxa"/>
          </w:tblCellMar>
        </w:tblPrEx>
        <w:trPr>
          <w:trHeight w:val="120"/>
        </w:trPr>
        <w:tc>
          <w:tcPr>
            <w:tcW w:w="605" w:type="dxa"/>
            <w:tcBorders>
              <w:top w:val="nil"/>
              <w:left w:val="nil"/>
              <w:bottom w:val="single" w:sz="12" w:space="0" w:color="auto"/>
              <w:right w:val="nil"/>
            </w:tcBorders>
            <w:shd w:val="solid" w:color="800080" w:fill="auto"/>
          </w:tcPr>
          <w:p w:rsidR="000F5019" w:rsidRPr="00292506" w:rsidRDefault="000F5019">
            <w:pPr>
              <w:autoSpaceDE w:val="0"/>
              <w:autoSpaceDN w:val="0"/>
              <w:adjustRightInd w:val="0"/>
              <w:jc w:val="center"/>
              <w:rPr>
                <w:color w:val="000000"/>
                <w:sz w:val="18"/>
                <w:szCs w:val="18"/>
              </w:rPr>
            </w:pPr>
          </w:p>
        </w:tc>
        <w:tc>
          <w:tcPr>
            <w:tcW w:w="1392" w:type="dxa"/>
            <w:tcBorders>
              <w:top w:val="single" w:sz="6" w:space="0" w:color="auto"/>
              <w:left w:val="single" w:sz="12" w:space="0" w:color="auto"/>
              <w:bottom w:val="single" w:sz="12" w:space="0" w:color="auto"/>
              <w:right w:val="single" w:sz="12"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Экономия, тыс руб.</w:t>
            </w:r>
          </w:p>
        </w:tc>
        <w:tc>
          <w:tcPr>
            <w:tcW w:w="494" w:type="dxa"/>
            <w:tcBorders>
              <w:top w:val="single" w:sz="12" w:space="0" w:color="auto"/>
              <w:left w:val="single" w:sz="12"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4428,77</w:t>
            </w:r>
          </w:p>
        </w:tc>
        <w:tc>
          <w:tcPr>
            <w:tcW w:w="43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2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3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22"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4248,45</w:t>
            </w:r>
          </w:p>
        </w:tc>
        <w:tc>
          <w:tcPr>
            <w:tcW w:w="444"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495"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173,30</w:t>
            </w:r>
          </w:p>
        </w:tc>
        <w:tc>
          <w:tcPr>
            <w:tcW w:w="417"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60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0,00</w:t>
            </w:r>
          </w:p>
        </w:tc>
        <w:tc>
          <w:tcPr>
            <w:tcW w:w="588"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7,02</w:t>
            </w:r>
          </w:p>
        </w:tc>
        <w:tc>
          <w:tcPr>
            <w:tcW w:w="506"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449" w:type="dxa"/>
            <w:tcBorders>
              <w:top w:val="single" w:sz="6" w:space="0" w:color="auto"/>
              <w:left w:val="single" w:sz="6" w:space="0" w:color="auto"/>
              <w:bottom w:val="single" w:sz="12"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х</w:t>
            </w:r>
          </w:p>
        </w:tc>
        <w:tc>
          <w:tcPr>
            <w:tcW w:w="614" w:type="dxa"/>
            <w:tcBorders>
              <w:top w:val="single" w:sz="6" w:space="0" w:color="auto"/>
              <w:left w:val="single" w:sz="6" w:space="0" w:color="auto"/>
              <w:bottom w:val="single" w:sz="12" w:space="0" w:color="auto"/>
              <w:right w:val="nil"/>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7,02</w:t>
            </w:r>
          </w:p>
        </w:tc>
        <w:tc>
          <w:tcPr>
            <w:tcW w:w="499" w:type="dxa"/>
            <w:tcBorders>
              <w:top w:val="single" w:sz="6" w:space="0" w:color="auto"/>
              <w:left w:val="single" w:sz="6" w:space="0" w:color="auto"/>
              <w:bottom w:val="single" w:sz="6" w:space="0" w:color="auto"/>
              <w:right w:val="single" w:sz="6" w:space="0" w:color="auto"/>
            </w:tcBorders>
            <w:shd w:val="solid" w:color="C0C0C0" w:fill="auto"/>
          </w:tcPr>
          <w:p w:rsidR="000F5019" w:rsidRPr="00292506" w:rsidRDefault="000F5019">
            <w:pPr>
              <w:autoSpaceDE w:val="0"/>
              <w:autoSpaceDN w:val="0"/>
              <w:adjustRightInd w:val="0"/>
              <w:jc w:val="center"/>
              <w:rPr>
                <w:b/>
                <w:bCs/>
                <w:color w:val="000000"/>
                <w:sz w:val="18"/>
                <w:szCs w:val="18"/>
              </w:rPr>
            </w:pPr>
            <w:r w:rsidRPr="00292506">
              <w:rPr>
                <w:b/>
                <w:bCs/>
                <w:color w:val="000000"/>
                <w:sz w:val="18"/>
                <w:szCs w:val="18"/>
              </w:rPr>
              <w:t>x</w:t>
            </w:r>
          </w:p>
        </w:tc>
      </w:tr>
      <w:tr w:rsidR="000F5019" w:rsidTr="00292506">
        <w:tblPrEx>
          <w:tblCellMar>
            <w:top w:w="0" w:type="dxa"/>
            <w:bottom w:w="0" w:type="dxa"/>
          </w:tblCellMar>
        </w:tblPrEx>
        <w:trPr>
          <w:trHeight w:val="199"/>
        </w:trPr>
        <w:tc>
          <w:tcPr>
            <w:tcW w:w="60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17"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8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1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r>
      <w:tr w:rsidR="000F5019" w:rsidTr="00292506">
        <w:tblPrEx>
          <w:tblCellMar>
            <w:top w:w="0" w:type="dxa"/>
            <w:bottom w:w="0" w:type="dxa"/>
          </w:tblCellMar>
        </w:tblPrEx>
        <w:trPr>
          <w:trHeight w:val="94"/>
        </w:trPr>
        <w:tc>
          <w:tcPr>
            <w:tcW w:w="60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3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22"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5"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17"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0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88"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506"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4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614"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c>
          <w:tcPr>
            <w:tcW w:w="499" w:type="dxa"/>
            <w:tcBorders>
              <w:top w:val="nil"/>
              <w:left w:val="nil"/>
              <w:bottom w:val="nil"/>
              <w:right w:val="nil"/>
            </w:tcBorders>
          </w:tcPr>
          <w:p w:rsidR="000F5019" w:rsidRDefault="000F5019">
            <w:pPr>
              <w:autoSpaceDE w:val="0"/>
              <w:autoSpaceDN w:val="0"/>
              <w:adjustRightInd w:val="0"/>
              <w:jc w:val="right"/>
              <w:rPr>
                <w:rFonts w:ascii="Calibri" w:hAnsi="Calibri" w:cs="Calibri"/>
                <w:color w:val="000000"/>
                <w:sz w:val="22"/>
                <w:szCs w:val="22"/>
              </w:rPr>
            </w:pPr>
          </w:p>
        </w:tc>
      </w:tr>
    </w:tbl>
    <w:p w:rsidR="00292506" w:rsidRPr="00B37AE8" w:rsidRDefault="00292506" w:rsidP="00292506">
      <w:pPr>
        <w:jc w:val="both"/>
        <w:rPr>
          <w:sz w:val="24"/>
          <w:szCs w:val="24"/>
        </w:rPr>
      </w:pPr>
      <w:r w:rsidRPr="00B37AE8">
        <w:rPr>
          <w:b/>
          <w:sz w:val="24"/>
          <w:szCs w:val="24"/>
        </w:rPr>
        <w:t xml:space="preserve">Решили: </w:t>
      </w:r>
      <w:r w:rsidRPr="00B37AE8">
        <w:rPr>
          <w:sz w:val="24"/>
          <w:szCs w:val="24"/>
        </w:rPr>
        <w:t>признать работу Координационного совета в  3 к</w:t>
      </w:r>
      <w:r>
        <w:rPr>
          <w:sz w:val="24"/>
          <w:szCs w:val="24"/>
        </w:rPr>
        <w:t>вартале 2016</w:t>
      </w:r>
      <w:r w:rsidRPr="00B37AE8">
        <w:rPr>
          <w:sz w:val="24"/>
          <w:szCs w:val="24"/>
        </w:rPr>
        <w:t xml:space="preserve"> года удовлетворительной. На следующем заседании заслушать отчеты о работе Контрольно-счетной палаты  и Общественной палаты ЛМР ЯО (ответственные – Улыбин В.В., </w:t>
      </w:r>
      <w:r>
        <w:rPr>
          <w:sz w:val="24"/>
          <w:szCs w:val="24"/>
        </w:rPr>
        <w:t>Хайрулин Р.</w:t>
      </w:r>
      <w:r w:rsidRPr="00B37AE8">
        <w:rPr>
          <w:sz w:val="24"/>
          <w:szCs w:val="24"/>
        </w:rPr>
        <w:t xml:space="preserve"> </w:t>
      </w:r>
    </w:p>
    <w:p w:rsidR="00292506" w:rsidRPr="00B37AE8" w:rsidRDefault="00292506" w:rsidP="00292506">
      <w:pPr>
        <w:jc w:val="both"/>
        <w:rPr>
          <w:sz w:val="24"/>
          <w:szCs w:val="24"/>
        </w:rPr>
      </w:pPr>
      <w:r w:rsidRPr="00B37AE8">
        <w:rPr>
          <w:b/>
          <w:sz w:val="24"/>
          <w:szCs w:val="24"/>
        </w:rPr>
        <w:t>Голосовали</w:t>
      </w:r>
      <w:r>
        <w:rPr>
          <w:sz w:val="24"/>
          <w:szCs w:val="24"/>
        </w:rPr>
        <w:t xml:space="preserve"> : За – 7</w:t>
      </w:r>
      <w:r w:rsidRPr="00B37AE8">
        <w:rPr>
          <w:sz w:val="24"/>
          <w:szCs w:val="24"/>
        </w:rPr>
        <w:t xml:space="preserve">, Против – 0 , Воздержался – 0 </w:t>
      </w:r>
    </w:p>
    <w:p w:rsidR="00292506" w:rsidRPr="00B37AE8" w:rsidRDefault="00292506" w:rsidP="00292506">
      <w:pPr>
        <w:jc w:val="both"/>
        <w:rPr>
          <w:b/>
          <w:sz w:val="24"/>
          <w:szCs w:val="24"/>
        </w:rPr>
      </w:pPr>
      <w:r w:rsidRPr="00B37AE8">
        <w:rPr>
          <w:b/>
          <w:sz w:val="24"/>
          <w:szCs w:val="24"/>
        </w:rPr>
        <w:t>Решение принимается единогласно.</w:t>
      </w:r>
    </w:p>
    <w:p w:rsidR="00292506" w:rsidRPr="00B37AE8" w:rsidRDefault="00292506" w:rsidP="00292506">
      <w:pPr>
        <w:jc w:val="both"/>
        <w:rPr>
          <w:b/>
          <w:sz w:val="24"/>
          <w:szCs w:val="24"/>
        </w:rPr>
      </w:pPr>
    </w:p>
    <w:p w:rsidR="00975D66" w:rsidRDefault="00292506" w:rsidP="00292506">
      <w:pPr>
        <w:jc w:val="both"/>
        <w:rPr>
          <w:b/>
          <w:sz w:val="24"/>
          <w:szCs w:val="24"/>
        </w:rPr>
      </w:pPr>
      <w:r w:rsidRPr="00B37AE8">
        <w:rPr>
          <w:b/>
          <w:sz w:val="24"/>
          <w:szCs w:val="24"/>
        </w:rPr>
        <w:t>Секретарь комиссии                                                  И.П. Супру</w:t>
      </w:r>
      <w:r>
        <w:rPr>
          <w:b/>
          <w:sz w:val="24"/>
          <w:szCs w:val="24"/>
        </w:rPr>
        <w:t>н</w:t>
      </w: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Default="00916856" w:rsidP="00292506">
      <w:pPr>
        <w:jc w:val="both"/>
        <w:rPr>
          <w:b/>
          <w:sz w:val="24"/>
          <w:szCs w:val="24"/>
        </w:rPr>
      </w:pPr>
    </w:p>
    <w:p w:rsidR="00916856" w:rsidRPr="0040402A" w:rsidRDefault="00916856" w:rsidP="00916856">
      <w:pPr>
        <w:jc w:val="both"/>
        <w:rPr>
          <w:b/>
          <w:sz w:val="24"/>
          <w:szCs w:val="24"/>
        </w:rPr>
      </w:pPr>
      <w:r w:rsidRPr="0040402A">
        <w:rPr>
          <w:b/>
          <w:sz w:val="24"/>
          <w:szCs w:val="24"/>
        </w:rPr>
        <w:t>«Утверждаю»</w:t>
      </w:r>
    </w:p>
    <w:p w:rsidR="00916856" w:rsidRPr="00916856" w:rsidRDefault="00916856" w:rsidP="00916856">
      <w:pPr>
        <w:jc w:val="both"/>
        <w:rPr>
          <w:sz w:val="24"/>
          <w:szCs w:val="24"/>
        </w:rPr>
      </w:pPr>
      <w:r w:rsidRPr="00916856">
        <w:rPr>
          <w:sz w:val="24"/>
          <w:szCs w:val="24"/>
        </w:rPr>
        <w:t>Председатель Координационного Совета –</w:t>
      </w:r>
    </w:p>
    <w:p w:rsidR="00916856" w:rsidRPr="00916856" w:rsidRDefault="00916856" w:rsidP="00916856">
      <w:pPr>
        <w:jc w:val="both"/>
        <w:rPr>
          <w:sz w:val="24"/>
          <w:szCs w:val="24"/>
        </w:rPr>
      </w:pPr>
      <w:r w:rsidRPr="00916856">
        <w:rPr>
          <w:sz w:val="24"/>
          <w:szCs w:val="24"/>
        </w:rPr>
        <w:t>Глава Любимского МР ________ А.В. Кошкин</w:t>
      </w:r>
    </w:p>
    <w:p w:rsidR="00916856" w:rsidRDefault="00916856" w:rsidP="00916856">
      <w:pPr>
        <w:jc w:val="both"/>
        <w:rPr>
          <w:sz w:val="24"/>
          <w:szCs w:val="24"/>
        </w:rPr>
      </w:pPr>
      <w:r w:rsidRPr="00916856">
        <w:rPr>
          <w:sz w:val="24"/>
          <w:szCs w:val="24"/>
        </w:rPr>
        <w:t>06.0</w:t>
      </w:r>
      <w:r w:rsidR="0040402A">
        <w:rPr>
          <w:sz w:val="24"/>
          <w:szCs w:val="24"/>
        </w:rPr>
        <w:t>4</w:t>
      </w:r>
      <w:r w:rsidRPr="00916856">
        <w:rPr>
          <w:sz w:val="24"/>
          <w:szCs w:val="24"/>
        </w:rPr>
        <w:t xml:space="preserve">.2017 г.          </w:t>
      </w:r>
    </w:p>
    <w:p w:rsidR="00916856" w:rsidRPr="00916856" w:rsidRDefault="00916856" w:rsidP="00916856">
      <w:pPr>
        <w:jc w:val="both"/>
        <w:rPr>
          <w:sz w:val="24"/>
          <w:szCs w:val="24"/>
        </w:rPr>
      </w:pPr>
      <w:r w:rsidRPr="00916856">
        <w:rPr>
          <w:sz w:val="24"/>
          <w:szCs w:val="24"/>
        </w:rPr>
        <w:t xml:space="preserve">                                        </w:t>
      </w:r>
    </w:p>
    <w:p w:rsidR="00916856" w:rsidRPr="00916856" w:rsidRDefault="00916856" w:rsidP="00916856">
      <w:pPr>
        <w:jc w:val="center"/>
        <w:rPr>
          <w:b/>
          <w:sz w:val="24"/>
          <w:szCs w:val="24"/>
        </w:rPr>
      </w:pPr>
      <w:r w:rsidRPr="00916856">
        <w:rPr>
          <w:b/>
          <w:sz w:val="24"/>
          <w:szCs w:val="24"/>
        </w:rPr>
        <w:t>Протокол заседания</w:t>
      </w:r>
    </w:p>
    <w:p w:rsidR="00916856" w:rsidRPr="00916856" w:rsidRDefault="00916856" w:rsidP="00916856">
      <w:pPr>
        <w:jc w:val="center"/>
        <w:rPr>
          <w:b/>
          <w:sz w:val="24"/>
          <w:szCs w:val="24"/>
        </w:rPr>
      </w:pPr>
      <w:r w:rsidRPr="00916856">
        <w:rPr>
          <w:b/>
          <w:sz w:val="24"/>
          <w:szCs w:val="24"/>
        </w:rPr>
        <w:t>Координационного совета по противодействию коррупции</w:t>
      </w:r>
    </w:p>
    <w:p w:rsidR="0040402A" w:rsidRDefault="0040402A" w:rsidP="00916856">
      <w:pPr>
        <w:jc w:val="both"/>
        <w:rPr>
          <w:sz w:val="24"/>
          <w:szCs w:val="24"/>
        </w:rPr>
      </w:pPr>
      <w:r>
        <w:rPr>
          <w:b/>
          <w:sz w:val="24"/>
          <w:szCs w:val="24"/>
        </w:rPr>
        <w:t xml:space="preserve">                                                                        </w:t>
      </w:r>
      <w:r w:rsidR="00916856" w:rsidRPr="0040402A">
        <w:rPr>
          <w:b/>
          <w:sz w:val="24"/>
          <w:szCs w:val="24"/>
        </w:rPr>
        <w:t>№ 1</w:t>
      </w:r>
      <w:r>
        <w:rPr>
          <w:sz w:val="24"/>
          <w:szCs w:val="24"/>
        </w:rPr>
        <w:t xml:space="preserve">  </w:t>
      </w:r>
    </w:p>
    <w:p w:rsidR="00916856" w:rsidRDefault="0040402A" w:rsidP="00916856">
      <w:pPr>
        <w:jc w:val="both"/>
        <w:rPr>
          <w:sz w:val="24"/>
          <w:szCs w:val="24"/>
        </w:rPr>
      </w:pPr>
      <w:r>
        <w:rPr>
          <w:sz w:val="24"/>
          <w:szCs w:val="24"/>
        </w:rPr>
        <w:t xml:space="preserve"> от 06.04</w:t>
      </w:r>
      <w:r w:rsidR="00916856">
        <w:rPr>
          <w:sz w:val="24"/>
          <w:szCs w:val="24"/>
        </w:rPr>
        <w:t xml:space="preserve">.2017 г.                                                                                      </w:t>
      </w:r>
      <w:r>
        <w:rPr>
          <w:sz w:val="24"/>
          <w:szCs w:val="24"/>
        </w:rPr>
        <w:t xml:space="preserve">         </w:t>
      </w:r>
      <w:r w:rsidR="00916856">
        <w:rPr>
          <w:sz w:val="24"/>
          <w:szCs w:val="24"/>
        </w:rPr>
        <w:t xml:space="preserve">              </w:t>
      </w:r>
      <w:r w:rsidR="00916856" w:rsidRPr="00916856">
        <w:rPr>
          <w:sz w:val="24"/>
          <w:szCs w:val="24"/>
        </w:rPr>
        <w:t xml:space="preserve">г. Любим     </w:t>
      </w:r>
    </w:p>
    <w:p w:rsidR="00916856" w:rsidRPr="00916856" w:rsidRDefault="00916856" w:rsidP="00916856">
      <w:pPr>
        <w:jc w:val="both"/>
        <w:rPr>
          <w:sz w:val="24"/>
          <w:szCs w:val="24"/>
        </w:rPr>
      </w:pPr>
      <w:r w:rsidRPr="00916856">
        <w:rPr>
          <w:sz w:val="24"/>
          <w:szCs w:val="24"/>
        </w:rPr>
        <w:t xml:space="preserve">                 </w:t>
      </w:r>
    </w:p>
    <w:p w:rsidR="00916856" w:rsidRPr="00916856" w:rsidRDefault="00916856" w:rsidP="00916856">
      <w:pPr>
        <w:jc w:val="both"/>
        <w:rPr>
          <w:sz w:val="24"/>
          <w:szCs w:val="24"/>
        </w:rPr>
      </w:pPr>
      <w:r w:rsidRPr="0040402A">
        <w:rPr>
          <w:b/>
          <w:sz w:val="24"/>
          <w:szCs w:val="24"/>
        </w:rPr>
        <w:t>Присутствовали:</w:t>
      </w:r>
      <w:r w:rsidRPr="00916856">
        <w:rPr>
          <w:sz w:val="24"/>
          <w:szCs w:val="24"/>
        </w:rPr>
        <w:t xml:space="preserve">  Кошкин А.В., Васильев С.А., Куприянов А.Н., Борисова О.А., Степанов В.А., Супрун И.П. Антоненко Л.Б., Парамонова С.В.</w:t>
      </w:r>
    </w:p>
    <w:p w:rsidR="00916856" w:rsidRDefault="00916856" w:rsidP="00916856">
      <w:pPr>
        <w:jc w:val="both"/>
        <w:rPr>
          <w:sz w:val="24"/>
          <w:szCs w:val="24"/>
        </w:rPr>
      </w:pPr>
    </w:p>
    <w:p w:rsidR="00916856" w:rsidRPr="0040402A" w:rsidRDefault="00916856" w:rsidP="00916856">
      <w:pPr>
        <w:jc w:val="both"/>
        <w:rPr>
          <w:b/>
          <w:sz w:val="24"/>
          <w:szCs w:val="24"/>
        </w:rPr>
      </w:pPr>
      <w:r w:rsidRPr="0040402A">
        <w:rPr>
          <w:b/>
          <w:sz w:val="24"/>
          <w:szCs w:val="24"/>
        </w:rPr>
        <w:t>Повестка:</w:t>
      </w:r>
    </w:p>
    <w:p w:rsidR="00916856" w:rsidRPr="00916856" w:rsidRDefault="00916856" w:rsidP="00916856">
      <w:pPr>
        <w:jc w:val="both"/>
        <w:rPr>
          <w:sz w:val="24"/>
          <w:szCs w:val="24"/>
        </w:rPr>
      </w:pPr>
      <w:r w:rsidRPr="00916856">
        <w:rPr>
          <w:sz w:val="24"/>
          <w:szCs w:val="24"/>
        </w:rPr>
        <w:t xml:space="preserve">1. О выполнении Плана противодействия коррупции   в 1 квартале 2017 года  </w:t>
      </w:r>
    </w:p>
    <w:p w:rsidR="00916856" w:rsidRDefault="00916856" w:rsidP="00916856">
      <w:pPr>
        <w:jc w:val="both"/>
        <w:rPr>
          <w:sz w:val="24"/>
          <w:szCs w:val="24"/>
        </w:rPr>
      </w:pPr>
      <w:r w:rsidRPr="00916856">
        <w:rPr>
          <w:sz w:val="24"/>
          <w:szCs w:val="24"/>
        </w:rPr>
        <w:t>докладывает: Васильев С.А. – заместитель Главы Администрации Любимского МР, член Координационного совета</w:t>
      </w:r>
    </w:p>
    <w:p w:rsidR="00916856" w:rsidRPr="00916856" w:rsidRDefault="00916856" w:rsidP="00916856">
      <w:pPr>
        <w:jc w:val="both"/>
        <w:rPr>
          <w:sz w:val="24"/>
          <w:szCs w:val="24"/>
        </w:rPr>
      </w:pPr>
    </w:p>
    <w:p w:rsidR="00916856" w:rsidRDefault="00916856" w:rsidP="00916856">
      <w:pPr>
        <w:jc w:val="both"/>
        <w:rPr>
          <w:sz w:val="24"/>
          <w:szCs w:val="24"/>
        </w:rPr>
      </w:pPr>
      <w:r w:rsidRPr="0040402A">
        <w:rPr>
          <w:b/>
          <w:sz w:val="24"/>
          <w:szCs w:val="24"/>
        </w:rPr>
        <w:t>По первому вопросу</w:t>
      </w:r>
      <w:r w:rsidRPr="00916856">
        <w:rPr>
          <w:sz w:val="24"/>
          <w:szCs w:val="24"/>
        </w:rPr>
        <w:t xml:space="preserve"> </w:t>
      </w:r>
      <w:r w:rsidR="0040402A">
        <w:rPr>
          <w:sz w:val="24"/>
          <w:szCs w:val="24"/>
        </w:rPr>
        <w:t xml:space="preserve">: </w:t>
      </w:r>
      <w:r w:rsidRPr="00916856">
        <w:rPr>
          <w:sz w:val="24"/>
          <w:szCs w:val="24"/>
        </w:rPr>
        <w:t xml:space="preserve">«О выполнении Плана противодействия коррупции   в  1 квартале 2017 года» выступал Васильев С.А. – заместитель Главы  Администрации Любимского МР по экономике. Он сказал, что в 1 квартале 2017 года антикоррупционные мероприятия Администрацией Любимского МР проводились в соответствии с принятым Планом мероприятий противодействия коррупции в Любимском муниципальном районе Ярославской области на 2017-2020 годы (постановление Администрации ЛМР ЯО от  29.12.2016 г. №  09-1016/16). 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 работает телефон доверия. В целях приведения Устава района в соответствие с действующим законодательством подготовлен проект изменений в Устав Любимского МР. </w:t>
      </w:r>
    </w:p>
    <w:p w:rsidR="00916856" w:rsidRPr="00916856" w:rsidRDefault="00916856" w:rsidP="00916856">
      <w:pPr>
        <w:jc w:val="both"/>
        <w:rPr>
          <w:sz w:val="24"/>
          <w:szCs w:val="24"/>
        </w:rPr>
      </w:pPr>
    </w:p>
    <w:p w:rsidR="00916856" w:rsidRPr="00916856" w:rsidRDefault="00916856" w:rsidP="00916856">
      <w:pPr>
        <w:jc w:val="both"/>
        <w:rPr>
          <w:sz w:val="24"/>
          <w:szCs w:val="24"/>
        </w:rPr>
      </w:pPr>
      <w:r w:rsidRPr="0040402A">
        <w:rPr>
          <w:b/>
          <w:sz w:val="24"/>
          <w:szCs w:val="24"/>
        </w:rPr>
        <w:t>Решили:</w:t>
      </w:r>
      <w:r w:rsidRPr="00916856">
        <w:rPr>
          <w:sz w:val="24"/>
          <w:szCs w:val="24"/>
        </w:rPr>
        <w:t xml:space="preserve"> Решили: признать работу Координационного совета в  1 квартале 2017 года удовлетворительной. На следующем заседании заслушать отчеты о предоставлении сведений о доходах, расходах, и об имуществе  своих, супруга (супруги и несовершеннолетних детей) муниципальных служащих, о работе по взаимодействию с общественностью, СМИ Ответственные – Парамонова С.В.., Антоненко Л.Б.</w:t>
      </w:r>
    </w:p>
    <w:p w:rsidR="00916856" w:rsidRDefault="00916856" w:rsidP="00916856">
      <w:pPr>
        <w:jc w:val="both"/>
        <w:rPr>
          <w:sz w:val="24"/>
          <w:szCs w:val="24"/>
        </w:rPr>
      </w:pPr>
    </w:p>
    <w:p w:rsidR="00916856" w:rsidRPr="00916856" w:rsidRDefault="00916856" w:rsidP="00916856">
      <w:pPr>
        <w:jc w:val="both"/>
        <w:rPr>
          <w:sz w:val="24"/>
          <w:szCs w:val="24"/>
        </w:rPr>
      </w:pPr>
      <w:r w:rsidRPr="0040402A">
        <w:rPr>
          <w:b/>
          <w:sz w:val="24"/>
          <w:szCs w:val="24"/>
        </w:rPr>
        <w:t>Голосовали :</w:t>
      </w:r>
      <w:r w:rsidRPr="00916856">
        <w:rPr>
          <w:sz w:val="24"/>
          <w:szCs w:val="24"/>
        </w:rPr>
        <w:t xml:space="preserve"> За – </w:t>
      </w:r>
      <w:r w:rsidR="0040402A">
        <w:rPr>
          <w:sz w:val="24"/>
          <w:szCs w:val="24"/>
        </w:rPr>
        <w:t>8</w:t>
      </w:r>
      <w:r w:rsidRPr="00916856">
        <w:rPr>
          <w:sz w:val="24"/>
          <w:szCs w:val="24"/>
        </w:rPr>
        <w:t xml:space="preserve">, Против – 0 , Воздержался – 0 </w:t>
      </w:r>
    </w:p>
    <w:p w:rsidR="00916856" w:rsidRPr="00916856" w:rsidRDefault="00916856" w:rsidP="00916856">
      <w:pPr>
        <w:jc w:val="both"/>
        <w:rPr>
          <w:sz w:val="24"/>
          <w:szCs w:val="24"/>
        </w:rPr>
      </w:pPr>
      <w:r w:rsidRPr="00916856">
        <w:rPr>
          <w:sz w:val="24"/>
          <w:szCs w:val="24"/>
        </w:rPr>
        <w:t>Решение принимается единогласно.</w:t>
      </w:r>
    </w:p>
    <w:p w:rsidR="00916856" w:rsidRPr="00916856" w:rsidRDefault="00916856" w:rsidP="00916856">
      <w:pPr>
        <w:jc w:val="both"/>
        <w:rPr>
          <w:sz w:val="24"/>
          <w:szCs w:val="24"/>
        </w:rPr>
      </w:pPr>
    </w:p>
    <w:p w:rsidR="00916856" w:rsidRDefault="00916856" w:rsidP="00916856">
      <w:pPr>
        <w:jc w:val="both"/>
        <w:rPr>
          <w:sz w:val="24"/>
          <w:szCs w:val="24"/>
        </w:rPr>
      </w:pPr>
      <w:r w:rsidRPr="00916856">
        <w:rPr>
          <w:sz w:val="24"/>
          <w:szCs w:val="24"/>
        </w:rPr>
        <w:t>Секретарь комиссии                                                  И.П. Супрун</w:t>
      </w:r>
    </w:p>
    <w:p w:rsidR="00E237A5" w:rsidRDefault="00E237A5" w:rsidP="00916856">
      <w:pPr>
        <w:jc w:val="both"/>
        <w:rPr>
          <w:sz w:val="24"/>
          <w:szCs w:val="24"/>
        </w:rPr>
      </w:pPr>
    </w:p>
    <w:p w:rsidR="00E237A5" w:rsidRDefault="00E237A5" w:rsidP="00916856">
      <w:pPr>
        <w:jc w:val="both"/>
        <w:rPr>
          <w:sz w:val="24"/>
          <w:szCs w:val="24"/>
        </w:rPr>
      </w:pPr>
    </w:p>
    <w:p w:rsidR="00E237A5" w:rsidRDefault="00E237A5" w:rsidP="00916856">
      <w:pPr>
        <w:jc w:val="both"/>
        <w:rPr>
          <w:sz w:val="24"/>
          <w:szCs w:val="24"/>
        </w:rPr>
      </w:pPr>
    </w:p>
    <w:p w:rsidR="00E237A5" w:rsidRDefault="00E237A5" w:rsidP="00916856">
      <w:pPr>
        <w:jc w:val="both"/>
        <w:rPr>
          <w:sz w:val="24"/>
          <w:szCs w:val="24"/>
        </w:rPr>
      </w:pPr>
    </w:p>
    <w:p w:rsidR="00E237A5" w:rsidRPr="00E237A5" w:rsidRDefault="00E237A5" w:rsidP="00E237A5">
      <w:pPr>
        <w:jc w:val="both"/>
        <w:rPr>
          <w:sz w:val="24"/>
          <w:szCs w:val="24"/>
        </w:rPr>
      </w:pPr>
      <w:r w:rsidRPr="00E237A5">
        <w:rPr>
          <w:sz w:val="24"/>
          <w:szCs w:val="24"/>
        </w:rPr>
        <w:t>«Утверждаю»</w:t>
      </w:r>
    </w:p>
    <w:p w:rsidR="00E237A5" w:rsidRPr="00E237A5" w:rsidRDefault="00E237A5" w:rsidP="00E237A5">
      <w:pPr>
        <w:jc w:val="both"/>
        <w:rPr>
          <w:sz w:val="24"/>
          <w:szCs w:val="24"/>
        </w:rPr>
      </w:pPr>
      <w:r w:rsidRPr="00E237A5">
        <w:rPr>
          <w:sz w:val="24"/>
          <w:szCs w:val="24"/>
        </w:rPr>
        <w:t>Председатель Координационного Совета –</w:t>
      </w:r>
    </w:p>
    <w:p w:rsidR="00E237A5" w:rsidRPr="00E237A5" w:rsidRDefault="00E237A5" w:rsidP="00E237A5">
      <w:pPr>
        <w:jc w:val="both"/>
        <w:rPr>
          <w:sz w:val="24"/>
          <w:szCs w:val="24"/>
        </w:rPr>
      </w:pPr>
      <w:r w:rsidRPr="00E237A5">
        <w:rPr>
          <w:sz w:val="24"/>
          <w:szCs w:val="24"/>
        </w:rPr>
        <w:t>Глава Любимского МР ________ А.В. Кошкин</w:t>
      </w:r>
    </w:p>
    <w:p w:rsidR="00E237A5" w:rsidRPr="00E237A5" w:rsidRDefault="00E237A5" w:rsidP="00E237A5">
      <w:pPr>
        <w:jc w:val="both"/>
        <w:rPr>
          <w:sz w:val="24"/>
          <w:szCs w:val="24"/>
        </w:rPr>
      </w:pPr>
      <w:r>
        <w:rPr>
          <w:sz w:val="24"/>
          <w:szCs w:val="24"/>
        </w:rPr>
        <w:t>1</w:t>
      </w:r>
      <w:r w:rsidR="00EE63BF">
        <w:rPr>
          <w:sz w:val="24"/>
          <w:szCs w:val="24"/>
        </w:rPr>
        <w:t>1</w:t>
      </w:r>
      <w:r w:rsidRPr="00E237A5">
        <w:rPr>
          <w:sz w:val="24"/>
          <w:szCs w:val="24"/>
        </w:rPr>
        <w:t>.0</w:t>
      </w:r>
      <w:r>
        <w:rPr>
          <w:sz w:val="24"/>
          <w:szCs w:val="24"/>
        </w:rPr>
        <w:t>7</w:t>
      </w:r>
      <w:r w:rsidRPr="00E237A5">
        <w:rPr>
          <w:sz w:val="24"/>
          <w:szCs w:val="24"/>
        </w:rPr>
        <w:t xml:space="preserve">.2017 г.          </w:t>
      </w:r>
    </w:p>
    <w:p w:rsidR="00E237A5" w:rsidRPr="00E237A5" w:rsidRDefault="00E237A5" w:rsidP="00E237A5">
      <w:pPr>
        <w:jc w:val="both"/>
        <w:rPr>
          <w:sz w:val="24"/>
          <w:szCs w:val="24"/>
        </w:rPr>
      </w:pPr>
      <w:r w:rsidRPr="00E237A5">
        <w:rPr>
          <w:sz w:val="24"/>
          <w:szCs w:val="24"/>
        </w:rPr>
        <w:t xml:space="preserve">                                        </w:t>
      </w:r>
    </w:p>
    <w:p w:rsidR="00E237A5" w:rsidRPr="00E237A5" w:rsidRDefault="00E237A5" w:rsidP="00E237A5">
      <w:pPr>
        <w:jc w:val="both"/>
        <w:rPr>
          <w:sz w:val="24"/>
          <w:szCs w:val="24"/>
        </w:rPr>
      </w:pPr>
      <w:r w:rsidRPr="00E237A5">
        <w:rPr>
          <w:sz w:val="24"/>
          <w:szCs w:val="24"/>
        </w:rPr>
        <w:t>Протокол заседания</w:t>
      </w:r>
    </w:p>
    <w:p w:rsidR="00E237A5" w:rsidRPr="00E237A5" w:rsidRDefault="00E237A5" w:rsidP="00E237A5">
      <w:pPr>
        <w:jc w:val="both"/>
        <w:rPr>
          <w:sz w:val="24"/>
          <w:szCs w:val="24"/>
        </w:rPr>
      </w:pPr>
      <w:r w:rsidRPr="00E237A5">
        <w:rPr>
          <w:sz w:val="24"/>
          <w:szCs w:val="24"/>
        </w:rPr>
        <w:t>Координационного совета по противодействию коррупции</w:t>
      </w:r>
    </w:p>
    <w:p w:rsidR="00E237A5" w:rsidRPr="00E237A5" w:rsidRDefault="00E237A5" w:rsidP="00E237A5">
      <w:pPr>
        <w:jc w:val="both"/>
        <w:rPr>
          <w:sz w:val="24"/>
          <w:szCs w:val="24"/>
        </w:rPr>
      </w:pPr>
      <w:r w:rsidRPr="00E237A5">
        <w:rPr>
          <w:sz w:val="24"/>
          <w:szCs w:val="24"/>
        </w:rPr>
        <w:t xml:space="preserve">                                           </w:t>
      </w:r>
      <w:r>
        <w:rPr>
          <w:sz w:val="24"/>
          <w:szCs w:val="24"/>
        </w:rPr>
        <w:t xml:space="preserve">                             № 2</w:t>
      </w:r>
      <w:r w:rsidRPr="00E237A5">
        <w:rPr>
          <w:sz w:val="24"/>
          <w:szCs w:val="24"/>
        </w:rPr>
        <w:t xml:space="preserve">  </w:t>
      </w:r>
    </w:p>
    <w:p w:rsidR="00E237A5" w:rsidRPr="00E237A5" w:rsidRDefault="00E237A5" w:rsidP="00E237A5">
      <w:pPr>
        <w:jc w:val="both"/>
        <w:rPr>
          <w:sz w:val="24"/>
          <w:szCs w:val="24"/>
        </w:rPr>
      </w:pPr>
      <w:r>
        <w:rPr>
          <w:sz w:val="24"/>
          <w:szCs w:val="24"/>
        </w:rPr>
        <w:t xml:space="preserve"> от 1</w:t>
      </w:r>
      <w:r w:rsidR="002E36B9">
        <w:rPr>
          <w:sz w:val="24"/>
          <w:szCs w:val="24"/>
        </w:rPr>
        <w:t>1</w:t>
      </w:r>
      <w:r w:rsidRPr="00E237A5">
        <w:rPr>
          <w:sz w:val="24"/>
          <w:szCs w:val="24"/>
        </w:rPr>
        <w:t>.0</w:t>
      </w:r>
      <w:r>
        <w:rPr>
          <w:sz w:val="24"/>
          <w:szCs w:val="24"/>
        </w:rPr>
        <w:t>7</w:t>
      </w:r>
      <w:r w:rsidRPr="00E237A5">
        <w:rPr>
          <w:sz w:val="24"/>
          <w:szCs w:val="24"/>
        </w:rPr>
        <w:t xml:space="preserve">.2017 г.                                                                                                             г. Любим     </w:t>
      </w:r>
    </w:p>
    <w:p w:rsidR="00E237A5" w:rsidRPr="00E237A5" w:rsidRDefault="00E237A5" w:rsidP="00E237A5">
      <w:pPr>
        <w:jc w:val="both"/>
        <w:rPr>
          <w:sz w:val="24"/>
          <w:szCs w:val="24"/>
        </w:rPr>
      </w:pPr>
      <w:r w:rsidRPr="00E237A5">
        <w:rPr>
          <w:sz w:val="24"/>
          <w:szCs w:val="24"/>
        </w:rPr>
        <w:t xml:space="preserve">                 </w:t>
      </w:r>
    </w:p>
    <w:p w:rsidR="00E2778D" w:rsidRPr="00E2778D" w:rsidRDefault="00E2778D" w:rsidP="00E2778D">
      <w:pPr>
        <w:jc w:val="both"/>
        <w:rPr>
          <w:sz w:val="24"/>
          <w:szCs w:val="24"/>
        </w:rPr>
      </w:pPr>
      <w:r w:rsidRPr="00E2778D">
        <w:rPr>
          <w:b/>
          <w:sz w:val="24"/>
          <w:szCs w:val="24"/>
        </w:rPr>
        <w:t>Присутствовали:</w:t>
      </w:r>
      <w:r w:rsidRPr="00E2778D">
        <w:rPr>
          <w:sz w:val="24"/>
          <w:szCs w:val="24"/>
        </w:rPr>
        <w:t xml:space="preserve">  Кошкин А.В., Васильев С.А.,</w:t>
      </w:r>
      <w:r>
        <w:rPr>
          <w:sz w:val="24"/>
          <w:szCs w:val="24"/>
        </w:rPr>
        <w:t xml:space="preserve"> Мазанков А.В., Куприянов А.Н.</w:t>
      </w:r>
      <w:r w:rsidRPr="00E2778D">
        <w:rPr>
          <w:sz w:val="24"/>
          <w:szCs w:val="24"/>
        </w:rPr>
        <w:t xml:space="preserve"> Супрун И.П.</w:t>
      </w:r>
      <w:r>
        <w:rPr>
          <w:sz w:val="24"/>
          <w:szCs w:val="24"/>
        </w:rPr>
        <w:t xml:space="preserve">, </w:t>
      </w:r>
      <w:r w:rsidRPr="00E2778D">
        <w:rPr>
          <w:sz w:val="24"/>
          <w:szCs w:val="24"/>
        </w:rPr>
        <w:t xml:space="preserve">Парамонова С.В., </w:t>
      </w:r>
      <w:r w:rsidR="00EE63BF">
        <w:rPr>
          <w:sz w:val="24"/>
          <w:szCs w:val="24"/>
        </w:rPr>
        <w:t>Новоселов А.И</w:t>
      </w:r>
      <w:r w:rsidRPr="00E2778D">
        <w:rPr>
          <w:sz w:val="24"/>
          <w:szCs w:val="24"/>
        </w:rPr>
        <w:t>.</w:t>
      </w:r>
      <w:r>
        <w:rPr>
          <w:sz w:val="24"/>
          <w:szCs w:val="24"/>
        </w:rPr>
        <w:t>,  Борисова О.А.</w:t>
      </w:r>
    </w:p>
    <w:p w:rsidR="00E2778D" w:rsidRPr="00E2778D" w:rsidRDefault="00E2778D" w:rsidP="00E2778D">
      <w:pPr>
        <w:jc w:val="both"/>
        <w:rPr>
          <w:b/>
          <w:sz w:val="24"/>
          <w:szCs w:val="24"/>
        </w:rPr>
      </w:pPr>
      <w:r w:rsidRPr="00E2778D">
        <w:rPr>
          <w:b/>
          <w:sz w:val="24"/>
          <w:szCs w:val="24"/>
        </w:rPr>
        <w:t>Повестка:</w:t>
      </w:r>
    </w:p>
    <w:p w:rsidR="00E2778D" w:rsidRPr="00E2778D" w:rsidRDefault="00E2778D" w:rsidP="00E2778D">
      <w:pPr>
        <w:jc w:val="both"/>
        <w:rPr>
          <w:sz w:val="24"/>
          <w:szCs w:val="24"/>
        </w:rPr>
      </w:pPr>
      <w:r>
        <w:rPr>
          <w:sz w:val="24"/>
          <w:szCs w:val="24"/>
        </w:rPr>
        <w:t>1</w:t>
      </w:r>
      <w:r w:rsidRPr="00E2778D">
        <w:rPr>
          <w:sz w:val="24"/>
          <w:szCs w:val="24"/>
        </w:rPr>
        <w:t>.</w:t>
      </w:r>
      <w:r w:rsidRPr="00E2778D">
        <w:rPr>
          <w:sz w:val="24"/>
          <w:szCs w:val="24"/>
        </w:rPr>
        <w:tab/>
        <w:t>О выполнении муниципальными служащими обязанности предоставления сведений о доходах, расходах, и об имуществе  своих, супруга (супруги и несовершеннолетних детей) муниципальных служащих</w:t>
      </w:r>
    </w:p>
    <w:p w:rsidR="00E2778D" w:rsidRPr="00E2778D" w:rsidRDefault="00E2778D" w:rsidP="00E2778D">
      <w:pPr>
        <w:jc w:val="both"/>
        <w:rPr>
          <w:sz w:val="24"/>
          <w:szCs w:val="24"/>
        </w:rPr>
      </w:pPr>
      <w:r w:rsidRPr="00E2778D">
        <w:rPr>
          <w:sz w:val="24"/>
          <w:szCs w:val="24"/>
        </w:rPr>
        <w:t>докладывает: Парамонова С.В. – зав. отделом кадров и управления муниципальным имуществом</w:t>
      </w:r>
    </w:p>
    <w:p w:rsidR="00E2778D" w:rsidRPr="00E2778D" w:rsidRDefault="00E2778D" w:rsidP="00E2778D">
      <w:pPr>
        <w:jc w:val="both"/>
        <w:rPr>
          <w:sz w:val="24"/>
          <w:szCs w:val="24"/>
        </w:rPr>
      </w:pPr>
      <w:r w:rsidRPr="00E2778D">
        <w:rPr>
          <w:sz w:val="24"/>
          <w:szCs w:val="24"/>
        </w:rPr>
        <w:t>2. О выполнении Плана противодействи</w:t>
      </w:r>
      <w:r>
        <w:rPr>
          <w:sz w:val="24"/>
          <w:szCs w:val="24"/>
        </w:rPr>
        <w:t>я коррупции   во 2 квартале 2017</w:t>
      </w:r>
      <w:r w:rsidRPr="00E2778D">
        <w:rPr>
          <w:sz w:val="24"/>
          <w:szCs w:val="24"/>
        </w:rPr>
        <w:t xml:space="preserve"> года  </w:t>
      </w:r>
    </w:p>
    <w:p w:rsidR="00E2778D" w:rsidRPr="00E2778D" w:rsidRDefault="00E2778D" w:rsidP="00E2778D">
      <w:pPr>
        <w:jc w:val="both"/>
        <w:rPr>
          <w:sz w:val="24"/>
          <w:szCs w:val="24"/>
        </w:rPr>
      </w:pPr>
      <w:r w:rsidRPr="00E2778D">
        <w:rPr>
          <w:sz w:val="24"/>
          <w:szCs w:val="24"/>
        </w:rPr>
        <w:t xml:space="preserve">докладывает: Васильев С.А. – заместитель Главы Администрации  </w:t>
      </w:r>
    </w:p>
    <w:p w:rsidR="00E2778D" w:rsidRPr="00E2778D" w:rsidRDefault="00E2778D" w:rsidP="00E2778D">
      <w:pPr>
        <w:jc w:val="both"/>
        <w:rPr>
          <w:sz w:val="24"/>
          <w:szCs w:val="24"/>
        </w:rPr>
      </w:pPr>
      <w:r w:rsidRPr="00E2778D">
        <w:rPr>
          <w:sz w:val="24"/>
          <w:szCs w:val="24"/>
        </w:rPr>
        <w:t xml:space="preserve">                                                    Любимского МР, член Координационного совета</w:t>
      </w:r>
    </w:p>
    <w:p w:rsidR="00E2778D" w:rsidRPr="00E2778D" w:rsidRDefault="00E2778D" w:rsidP="00E2778D">
      <w:pPr>
        <w:jc w:val="both"/>
        <w:rPr>
          <w:sz w:val="24"/>
          <w:szCs w:val="24"/>
        </w:rPr>
      </w:pPr>
    </w:p>
    <w:p w:rsidR="00E2778D" w:rsidRPr="00E2778D" w:rsidRDefault="00E2778D" w:rsidP="00E2778D">
      <w:pPr>
        <w:jc w:val="both"/>
        <w:rPr>
          <w:sz w:val="24"/>
          <w:szCs w:val="24"/>
        </w:rPr>
      </w:pPr>
      <w:r w:rsidRPr="00E2778D">
        <w:rPr>
          <w:b/>
          <w:sz w:val="24"/>
          <w:szCs w:val="24"/>
        </w:rPr>
        <w:t>По первому вопросу</w:t>
      </w:r>
      <w:r w:rsidRPr="00E2778D">
        <w:rPr>
          <w:sz w:val="24"/>
          <w:szCs w:val="24"/>
        </w:rPr>
        <w:t>:  О выполнении муниципальными служащими обязанности предоставления сведений о доходах, расходах, и об имуществе  своих, супруга (супруги и несовершеннолетних детей) муниципальных служащих</w:t>
      </w:r>
    </w:p>
    <w:p w:rsidR="00E2778D" w:rsidRPr="00E2778D" w:rsidRDefault="00560D25" w:rsidP="00E2778D">
      <w:pPr>
        <w:jc w:val="both"/>
        <w:rPr>
          <w:sz w:val="24"/>
          <w:szCs w:val="24"/>
        </w:rPr>
      </w:pPr>
      <w:r w:rsidRPr="00E2778D">
        <w:rPr>
          <w:b/>
          <w:sz w:val="24"/>
          <w:szCs w:val="24"/>
        </w:rPr>
        <w:t>В</w:t>
      </w:r>
      <w:r w:rsidR="00E2778D" w:rsidRPr="00E2778D">
        <w:rPr>
          <w:b/>
          <w:sz w:val="24"/>
          <w:szCs w:val="24"/>
        </w:rPr>
        <w:t>ыступала</w:t>
      </w:r>
      <w:r w:rsidR="00490315">
        <w:rPr>
          <w:b/>
          <w:sz w:val="24"/>
          <w:szCs w:val="24"/>
        </w:rPr>
        <w:t xml:space="preserve"> </w:t>
      </w:r>
      <w:r w:rsidR="00E2778D" w:rsidRPr="00490315">
        <w:rPr>
          <w:b/>
          <w:sz w:val="24"/>
          <w:szCs w:val="24"/>
        </w:rPr>
        <w:t>Парамонова С.В.</w:t>
      </w:r>
      <w:r w:rsidR="00E2778D" w:rsidRPr="00E2778D">
        <w:rPr>
          <w:sz w:val="24"/>
          <w:szCs w:val="24"/>
        </w:rPr>
        <w:t xml:space="preserve"> – зав. отделом кадров и управления муниципальным имуществом. </w:t>
      </w:r>
      <w:r w:rsidR="00860218">
        <w:rPr>
          <w:sz w:val="24"/>
          <w:szCs w:val="24"/>
        </w:rPr>
        <w:t>М</w:t>
      </w:r>
      <w:r w:rsidR="00E2778D" w:rsidRPr="00E2778D">
        <w:rPr>
          <w:sz w:val="24"/>
          <w:szCs w:val="24"/>
        </w:rPr>
        <w:t>униципальные служащие, обязанные предоставлять сведения о доходах, расходах, и об имуществе  своих, супруга (супруги и несовершеннолетних детей), сдали сведения своевременно и в полном объеме</w:t>
      </w:r>
      <w:r w:rsidR="00860218">
        <w:rPr>
          <w:sz w:val="24"/>
          <w:szCs w:val="24"/>
        </w:rPr>
        <w:t>,</w:t>
      </w:r>
      <w:r w:rsidR="00E2778D" w:rsidRPr="00E2778D">
        <w:rPr>
          <w:sz w:val="24"/>
          <w:szCs w:val="24"/>
        </w:rPr>
        <w:t xml:space="preserve"> с учетом требований действующего законодательства</w:t>
      </w:r>
      <w:r w:rsidR="00E2778D">
        <w:rPr>
          <w:sz w:val="24"/>
          <w:szCs w:val="24"/>
        </w:rPr>
        <w:t xml:space="preserve">. Во исполнение </w:t>
      </w:r>
      <w:r w:rsidR="00D74DAD">
        <w:rPr>
          <w:sz w:val="24"/>
          <w:szCs w:val="24"/>
        </w:rPr>
        <w:t xml:space="preserve">пунктов </w:t>
      </w:r>
      <w:r w:rsidR="00E2778D">
        <w:rPr>
          <w:sz w:val="24"/>
          <w:szCs w:val="24"/>
        </w:rPr>
        <w:t>плана противодействия коррупции</w:t>
      </w:r>
      <w:r>
        <w:rPr>
          <w:sz w:val="24"/>
          <w:szCs w:val="24"/>
        </w:rPr>
        <w:t xml:space="preserve"> проведен анализ предоставленных муниципальными служащими сведений на предмет соблюдения служащими установленных  законодательством о муниципальной службе и о противодействии коррупции ограничений и запретов,</w:t>
      </w:r>
      <w:r w:rsidR="00E2778D" w:rsidRPr="00E2778D">
        <w:rPr>
          <w:sz w:val="24"/>
          <w:szCs w:val="24"/>
        </w:rPr>
        <w:t xml:space="preserve"> нарушений не </w:t>
      </w:r>
      <w:r>
        <w:rPr>
          <w:sz w:val="24"/>
          <w:szCs w:val="24"/>
        </w:rPr>
        <w:t>выявлено</w:t>
      </w:r>
      <w:r w:rsidR="00E2778D" w:rsidRPr="00E2778D">
        <w:rPr>
          <w:sz w:val="24"/>
          <w:szCs w:val="24"/>
        </w:rPr>
        <w:t xml:space="preserve">, к личным делам приложены справки о результатах анализа сведений. </w:t>
      </w:r>
      <w:r w:rsidR="008168D5">
        <w:rPr>
          <w:sz w:val="24"/>
          <w:szCs w:val="24"/>
        </w:rPr>
        <w:t xml:space="preserve">Осуществлена проверка достоверности и полноты  сведений о доходах, об имуществе и обязательствах имущественного характера, представленных вновь принятыми сотрудниками. Нарушений не выявлено. </w:t>
      </w:r>
      <w:r w:rsidR="002E36B9">
        <w:rPr>
          <w:sz w:val="24"/>
          <w:szCs w:val="24"/>
        </w:rPr>
        <w:t>В июн</w:t>
      </w:r>
      <w:r>
        <w:rPr>
          <w:sz w:val="24"/>
          <w:szCs w:val="24"/>
        </w:rPr>
        <w:t xml:space="preserve">е 2017 года, проведено обучение </w:t>
      </w:r>
      <w:r w:rsidR="00E2778D" w:rsidRPr="00E2778D">
        <w:rPr>
          <w:sz w:val="24"/>
          <w:szCs w:val="24"/>
        </w:rPr>
        <w:t>по</w:t>
      </w:r>
      <w:r>
        <w:rPr>
          <w:sz w:val="24"/>
          <w:szCs w:val="24"/>
        </w:rPr>
        <w:t xml:space="preserve"> программе</w:t>
      </w:r>
      <w:r w:rsidR="00E2778D" w:rsidRPr="00E2778D">
        <w:rPr>
          <w:sz w:val="24"/>
          <w:szCs w:val="24"/>
        </w:rPr>
        <w:t xml:space="preserve"> повышения квалификации по вопросам противодействия коррупции – </w:t>
      </w:r>
      <w:r>
        <w:rPr>
          <w:sz w:val="24"/>
          <w:szCs w:val="24"/>
        </w:rPr>
        <w:t>1</w:t>
      </w:r>
      <w:r w:rsidR="00E2778D" w:rsidRPr="00E2778D">
        <w:rPr>
          <w:sz w:val="24"/>
          <w:szCs w:val="24"/>
        </w:rPr>
        <w:t xml:space="preserve"> человек.</w:t>
      </w:r>
      <w:r w:rsidR="00860218">
        <w:rPr>
          <w:sz w:val="24"/>
          <w:szCs w:val="24"/>
        </w:rPr>
        <w:t xml:space="preserve"> При приеме на муниципальную службу до граждан доводятся положения действующего законодательства РФ и Ярославской области о противодействии коррупции, в том числе об ответственности за коррупционные правонарушения (принято 2). Муниципальные служащие ознакомлены под роспись с информацией по предоставлению сведений об адресах сайтов и (или) страниц сайтов в информационно-телекоммуникационной сети «Интернет», на которых муниципальными служащими, размещалась общедоступная информация, а также данные, позволяющие его идентифицировать.</w:t>
      </w:r>
    </w:p>
    <w:p w:rsidR="00E2778D" w:rsidRPr="00E2778D" w:rsidRDefault="00E2778D" w:rsidP="00E2778D">
      <w:pPr>
        <w:jc w:val="both"/>
        <w:rPr>
          <w:sz w:val="24"/>
          <w:szCs w:val="24"/>
        </w:rPr>
      </w:pPr>
      <w:r w:rsidRPr="00560D25">
        <w:rPr>
          <w:b/>
          <w:sz w:val="24"/>
          <w:szCs w:val="24"/>
        </w:rPr>
        <w:t>Решили:</w:t>
      </w:r>
      <w:r w:rsidRPr="00E2778D">
        <w:rPr>
          <w:sz w:val="24"/>
          <w:szCs w:val="24"/>
        </w:rPr>
        <w:t xml:space="preserve"> принять к сведению информацию о сдаче сведений</w:t>
      </w:r>
      <w:r w:rsidR="002E36B9">
        <w:rPr>
          <w:sz w:val="24"/>
          <w:szCs w:val="24"/>
        </w:rPr>
        <w:t>, провести анализ предоставленных муниципальными служащими сведений о доходах, расходах, об имуществе и обязательствах имущественного характера на предмет соблюдения служащими установленных з/д-ом о муниципальной службе и о противодействии коррупции ограничений и запретов.</w:t>
      </w:r>
    </w:p>
    <w:p w:rsidR="00E2778D" w:rsidRPr="00E2778D" w:rsidRDefault="00E2778D" w:rsidP="00E2778D">
      <w:pPr>
        <w:jc w:val="both"/>
        <w:rPr>
          <w:sz w:val="24"/>
          <w:szCs w:val="24"/>
        </w:rPr>
      </w:pPr>
      <w:r w:rsidRPr="00560D25">
        <w:rPr>
          <w:b/>
          <w:sz w:val="24"/>
          <w:szCs w:val="24"/>
        </w:rPr>
        <w:t>Голосовали :</w:t>
      </w:r>
      <w:r w:rsidRPr="00E2778D">
        <w:rPr>
          <w:sz w:val="24"/>
          <w:szCs w:val="24"/>
        </w:rPr>
        <w:t xml:space="preserve"> За – 8, Против – 0 , Воздержался – 0 </w:t>
      </w:r>
    </w:p>
    <w:p w:rsidR="00490315" w:rsidRDefault="00E2778D" w:rsidP="00E2778D">
      <w:pPr>
        <w:jc w:val="both"/>
        <w:rPr>
          <w:sz w:val="24"/>
          <w:szCs w:val="24"/>
        </w:rPr>
      </w:pPr>
      <w:r w:rsidRPr="00560D25">
        <w:rPr>
          <w:b/>
          <w:sz w:val="24"/>
          <w:szCs w:val="24"/>
        </w:rPr>
        <w:lastRenderedPageBreak/>
        <w:t>По второму вопросу</w:t>
      </w:r>
      <w:r w:rsidR="00560D25">
        <w:rPr>
          <w:b/>
          <w:sz w:val="24"/>
          <w:szCs w:val="24"/>
        </w:rPr>
        <w:t>:</w:t>
      </w:r>
      <w:r w:rsidRPr="00E2778D">
        <w:rPr>
          <w:sz w:val="24"/>
          <w:szCs w:val="24"/>
        </w:rPr>
        <w:t xml:space="preserve"> «О выполнении Плана противодействия коррупции   во 2 квартале 201</w:t>
      </w:r>
      <w:r w:rsidR="00560D25">
        <w:rPr>
          <w:sz w:val="24"/>
          <w:szCs w:val="24"/>
        </w:rPr>
        <w:t>7</w:t>
      </w:r>
      <w:r w:rsidRPr="00E2778D">
        <w:rPr>
          <w:sz w:val="24"/>
          <w:szCs w:val="24"/>
        </w:rPr>
        <w:t xml:space="preserve"> года» </w:t>
      </w:r>
    </w:p>
    <w:p w:rsidR="002E36B9" w:rsidRDefault="00490315" w:rsidP="00E2778D">
      <w:pPr>
        <w:jc w:val="both"/>
        <w:rPr>
          <w:sz w:val="24"/>
          <w:szCs w:val="24"/>
        </w:rPr>
      </w:pPr>
      <w:r w:rsidRPr="00490315">
        <w:rPr>
          <w:b/>
          <w:sz w:val="24"/>
          <w:szCs w:val="24"/>
        </w:rPr>
        <w:t>В</w:t>
      </w:r>
      <w:r w:rsidR="00E2778D" w:rsidRPr="00B57FA3">
        <w:rPr>
          <w:b/>
          <w:sz w:val="24"/>
          <w:szCs w:val="24"/>
        </w:rPr>
        <w:t>ыступал Васильев С.А</w:t>
      </w:r>
      <w:r w:rsidR="00E2778D" w:rsidRPr="00E2778D">
        <w:rPr>
          <w:sz w:val="24"/>
          <w:szCs w:val="24"/>
        </w:rPr>
        <w:t xml:space="preserve">. – заместитель Главы  Администрации Любимского МР по </w:t>
      </w:r>
      <w:r w:rsidR="00560D25">
        <w:rPr>
          <w:sz w:val="24"/>
          <w:szCs w:val="24"/>
        </w:rPr>
        <w:t>социальной политике</w:t>
      </w:r>
      <w:r w:rsidR="00E2778D" w:rsidRPr="00E2778D">
        <w:rPr>
          <w:sz w:val="24"/>
          <w:szCs w:val="24"/>
        </w:rPr>
        <w:t>. Он сказал, что во 2 квартале 201</w:t>
      </w:r>
      <w:r w:rsidR="00560D25">
        <w:rPr>
          <w:sz w:val="24"/>
          <w:szCs w:val="24"/>
        </w:rPr>
        <w:t>7</w:t>
      </w:r>
      <w:r w:rsidR="00E2778D" w:rsidRPr="00E2778D">
        <w:rPr>
          <w:sz w:val="24"/>
          <w:szCs w:val="24"/>
        </w:rPr>
        <w:t xml:space="preserve"> года антикоррупционные мероприятия Администрацией Любимского МР проводились в соответствии с принятым Планом мероприятий противодействия коррупции в Любимском муниципальном районе Ярославской области на 201</w:t>
      </w:r>
      <w:r w:rsidR="00560D25">
        <w:rPr>
          <w:sz w:val="24"/>
          <w:szCs w:val="24"/>
        </w:rPr>
        <w:t>7</w:t>
      </w:r>
      <w:r w:rsidR="00E2778D" w:rsidRPr="00E2778D">
        <w:rPr>
          <w:sz w:val="24"/>
          <w:szCs w:val="24"/>
        </w:rPr>
        <w:t>-20</w:t>
      </w:r>
      <w:r w:rsidR="00560D25">
        <w:rPr>
          <w:sz w:val="24"/>
          <w:szCs w:val="24"/>
        </w:rPr>
        <w:t>20</w:t>
      </w:r>
      <w:r w:rsidR="00E2778D" w:rsidRPr="00E2778D">
        <w:rPr>
          <w:sz w:val="24"/>
          <w:szCs w:val="24"/>
        </w:rPr>
        <w:t xml:space="preserve"> годы (постановление Администрации ЛМР ЯО от  2</w:t>
      </w:r>
      <w:r w:rsidR="00B57FA3">
        <w:rPr>
          <w:sz w:val="24"/>
          <w:szCs w:val="24"/>
        </w:rPr>
        <w:t>9</w:t>
      </w:r>
      <w:r w:rsidR="00E2778D" w:rsidRPr="00E2778D">
        <w:rPr>
          <w:sz w:val="24"/>
          <w:szCs w:val="24"/>
        </w:rPr>
        <w:t>.12.201</w:t>
      </w:r>
      <w:r w:rsidR="00B57FA3">
        <w:rPr>
          <w:sz w:val="24"/>
          <w:szCs w:val="24"/>
        </w:rPr>
        <w:t>6 г. №  09-1016</w:t>
      </w:r>
      <w:r w:rsidR="00E2778D" w:rsidRPr="00E2778D">
        <w:rPr>
          <w:sz w:val="24"/>
          <w:szCs w:val="24"/>
        </w:rPr>
        <w:t>/1</w:t>
      </w:r>
      <w:r w:rsidR="00B57FA3">
        <w:rPr>
          <w:sz w:val="24"/>
          <w:szCs w:val="24"/>
        </w:rPr>
        <w:t>6</w:t>
      </w:r>
      <w:r w:rsidR="00E2778D" w:rsidRPr="00E2778D">
        <w:rPr>
          <w:sz w:val="24"/>
          <w:szCs w:val="24"/>
        </w:rPr>
        <w:t>). 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 работает телефон доверия. Все муниципальные служащие и руководители учреждений, обязанные сдать сведения о доходах и об имуществе  своих, супруга (супруги и несовершеннолетних детей) в соответствии с требованиями действующего законодательства, сдали их своевременно, сведения размещены на сайте. Внесены изменения  Устав Любимского МР по вопросам противодействия коррупции. Депутаты СП ЛМР сдали сведения о доходах, они размещены на сайте Любимского МР.</w:t>
      </w:r>
      <w:r>
        <w:rPr>
          <w:sz w:val="24"/>
          <w:szCs w:val="24"/>
        </w:rPr>
        <w:t xml:space="preserve"> За период 1-2 квартала 2017 года  обращений граждан и организаций в администрацию, а также на «телефон доверия» по вопросам противодействия коррупции не поступало.</w:t>
      </w:r>
      <w:r w:rsidR="00E2778D" w:rsidRPr="00E2778D">
        <w:rPr>
          <w:sz w:val="24"/>
          <w:szCs w:val="24"/>
        </w:rPr>
        <w:t xml:space="preserve"> </w:t>
      </w:r>
      <w:r>
        <w:rPr>
          <w:sz w:val="24"/>
          <w:szCs w:val="24"/>
        </w:rPr>
        <w:t>В помещениях Администрации Любимского муниципального района и ее структурных подразделениях размещены просветительские материалы по вопросам формирования антикоррупционного поведения служащих.</w:t>
      </w:r>
      <w:r w:rsidR="002E36B9">
        <w:rPr>
          <w:sz w:val="24"/>
          <w:szCs w:val="24"/>
        </w:rPr>
        <w:t xml:space="preserve"> Информационные материалы по вопросам противодействия коррупции размещены на официальном сайте Администрации в сети «Интернет».</w:t>
      </w:r>
      <w:r>
        <w:rPr>
          <w:sz w:val="24"/>
          <w:szCs w:val="24"/>
        </w:rPr>
        <w:t xml:space="preserve"> </w:t>
      </w:r>
      <w:r w:rsidR="002E36B9">
        <w:rPr>
          <w:sz w:val="24"/>
          <w:szCs w:val="24"/>
        </w:rPr>
        <w:t>Ежеквартально проводится антикоррупционный мониторинг, отчеты о ходе реализации мер по противодействию коррупции предоставлены в УПК ПЯО в установленные сроки.</w:t>
      </w:r>
      <w:r w:rsidR="00860218">
        <w:rPr>
          <w:sz w:val="24"/>
          <w:szCs w:val="24"/>
        </w:rPr>
        <w:t xml:space="preserve"> </w:t>
      </w:r>
    </w:p>
    <w:p w:rsidR="00E2778D" w:rsidRPr="00E2778D" w:rsidRDefault="00E2778D" w:rsidP="00E2778D">
      <w:pPr>
        <w:jc w:val="both"/>
        <w:rPr>
          <w:sz w:val="24"/>
          <w:szCs w:val="24"/>
        </w:rPr>
      </w:pPr>
      <w:r w:rsidRPr="00490315">
        <w:rPr>
          <w:b/>
          <w:sz w:val="24"/>
          <w:szCs w:val="24"/>
        </w:rPr>
        <w:t>Решили:</w:t>
      </w:r>
      <w:r w:rsidRPr="00E2778D">
        <w:rPr>
          <w:sz w:val="24"/>
          <w:szCs w:val="24"/>
        </w:rPr>
        <w:t xml:space="preserve"> признать работу Координационного совета во  2 квартале 201</w:t>
      </w:r>
      <w:r w:rsidR="00B57FA3">
        <w:rPr>
          <w:sz w:val="24"/>
          <w:szCs w:val="24"/>
        </w:rPr>
        <w:t>7</w:t>
      </w:r>
      <w:r w:rsidRPr="00E2778D">
        <w:rPr>
          <w:sz w:val="24"/>
          <w:szCs w:val="24"/>
        </w:rPr>
        <w:t xml:space="preserve"> года удовлетворительной. На следующем заседании заслушать отчеты о соблюдении требований в сфере закупок и приватизации муниципального имущества. Ответственные – Краснокутская Л.Н., Парамонова С.В.</w:t>
      </w:r>
    </w:p>
    <w:p w:rsidR="00E2778D" w:rsidRPr="00E2778D" w:rsidRDefault="00E2778D" w:rsidP="00E2778D">
      <w:pPr>
        <w:jc w:val="both"/>
        <w:rPr>
          <w:sz w:val="24"/>
          <w:szCs w:val="24"/>
        </w:rPr>
      </w:pPr>
      <w:r w:rsidRPr="00B57FA3">
        <w:rPr>
          <w:b/>
          <w:sz w:val="24"/>
          <w:szCs w:val="24"/>
        </w:rPr>
        <w:t>Голосовали :</w:t>
      </w:r>
      <w:r w:rsidRPr="00E2778D">
        <w:rPr>
          <w:sz w:val="24"/>
          <w:szCs w:val="24"/>
        </w:rPr>
        <w:t xml:space="preserve"> За – 8, Против – 0 , Воздержался – 0 </w:t>
      </w:r>
    </w:p>
    <w:p w:rsidR="00E237A5" w:rsidRPr="00860218" w:rsidRDefault="00E2778D" w:rsidP="00E2778D">
      <w:pPr>
        <w:jc w:val="both"/>
        <w:rPr>
          <w:b/>
          <w:sz w:val="24"/>
          <w:szCs w:val="24"/>
        </w:rPr>
      </w:pPr>
      <w:r w:rsidRPr="00860218">
        <w:rPr>
          <w:b/>
          <w:sz w:val="24"/>
          <w:szCs w:val="24"/>
        </w:rPr>
        <w:t>Решение принимается единогласно.</w:t>
      </w:r>
    </w:p>
    <w:p w:rsidR="00490315" w:rsidRDefault="00490315" w:rsidP="00E237A5">
      <w:pPr>
        <w:jc w:val="both"/>
        <w:rPr>
          <w:sz w:val="24"/>
          <w:szCs w:val="24"/>
        </w:rPr>
      </w:pPr>
    </w:p>
    <w:p w:rsidR="00E237A5" w:rsidRDefault="00E237A5" w:rsidP="00E237A5">
      <w:pPr>
        <w:jc w:val="both"/>
        <w:rPr>
          <w:sz w:val="24"/>
          <w:szCs w:val="24"/>
        </w:rPr>
      </w:pPr>
      <w:r w:rsidRPr="00E237A5">
        <w:rPr>
          <w:sz w:val="24"/>
          <w:szCs w:val="24"/>
        </w:rPr>
        <w:t xml:space="preserve">Секретарь комиссии                                                  </w:t>
      </w:r>
      <w:r w:rsidR="00490315">
        <w:rPr>
          <w:sz w:val="24"/>
          <w:szCs w:val="24"/>
        </w:rPr>
        <w:t xml:space="preserve">                                            </w:t>
      </w:r>
      <w:r w:rsidRPr="00E237A5">
        <w:rPr>
          <w:sz w:val="24"/>
          <w:szCs w:val="24"/>
        </w:rPr>
        <w:t>И.П. Супрун</w:t>
      </w: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Default="00B16A7E" w:rsidP="00E237A5">
      <w:pPr>
        <w:jc w:val="both"/>
        <w:rPr>
          <w:sz w:val="24"/>
          <w:szCs w:val="24"/>
        </w:rPr>
      </w:pPr>
    </w:p>
    <w:p w:rsidR="00B16A7E" w:rsidRPr="00B16A7E" w:rsidRDefault="00B16A7E" w:rsidP="00B16A7E">
      <w:pPr>
        <w:jc w:val="both"/>
        <w:rPr>
          <w:sz w:val="24"/>
          <w:szCs w:val="24"/>
        </w:rPr>
      </w:pPr>
      <w:r w:rsidRPr="00B16A7E">
        <w:rPr>
          <w:sz w:val="24"/>
          <w:szCs w:val="24"/>
        </w:rPr>
        <w:t>«Утверждаю»</w:t>
      </w:r>
    </w:p>
    <w:p w:rsidR="00B16A7E" w:rsidRPr="00B16A7E" w:rsidRDefault="00B16A7E" w:rsidP="00B16A7E">
      <w:pPr>
        <w:jc w:val="both"/>
        <w:rPr>
          <w:sz w:val="24"/>
          <w:szCs w:val="24"/>
        </w:rPr>
      </w:pPr>
      <w:r w:rsidRPr="00B16A7E">
        <w:rPr>
          <w:sz w:val="24"/>
          <w:szCs w:val="24"/>
        </w:rPr>
        <w:t>Председатель Координационного Совета –</w:t>
      </w:r>
    </w:p>
    <w:p w:rsidR="00B16A7E" w:rsidRPr="00B16A7E" w:rsidRDefault="00B16A7E" w:rsidP="00B16A7E">
      <w:pPr>
        <w:jc w:val="both"/>
        <w:rPr>
          <w:sz w:val="24"/>
          <w:szCs w:val="24"/>
        </w:rPr>
      </w:pPr>
      <w:r w:rsidRPr="00B16A7E">
        <w:rPr>
          <w:sz w:val="24"/>
          <w:szCs w:val="24"/>
        </w:rPr>
        <w:t>Глава Любимского МР ________ А.В. Кошкин</w:t>
      </w:r>
    </w:p>
    <w:p w:rsidR="00B16A7E" w:rsidRPr="00B16A7E" w:rsidRDefault="00B16A7E" w:rsidP="00B16A7E">
      <w:pPr>
        <w:jc w:val="both"/>
        <w:rPr>
          <w:sz w:val="24"/>
          <w:szCs w:val="24"/>
        </w:rPr>
      </w:pPr>
      <w:r>
        <w:rPr>
          <w:sz w:val="24"/>
          <w:szCs w:val="24"/>
        </w:rPr>
        <w:t>02.10</w:t>
      </w:r>
      <w:r w:rsidRPr="00B16A7E">
        <w:rPr>
          <w:sz w:val="24"/>
          <w:szCs w:val="24"/>
        </w:rPr>
        <w:t xml:space="preserve">.2017 г.          </w:t>
      </w:r>
    </w:p>
    <w:p w:rsidR="00B16A7E" w:rsidRPr="00B16A7E" w:rsidRDefault="00B16A7E" w:rsidP="00B16A7E">
      <w:pPr>
        <w:jc w:val="both"/>
        <w:rPr>
          <w:sz w:val="24"/>
          <w:szCs w:val="24"/>
        </w:rPr>
      </w:pPr>
      <w:r w:rsidRPr="00B16A7E">
        <w:rPr>
          <w:sz w:val="24"/>
          <w:szCs w:val="24"/>
        </w:rPr>
        <w:t xml:space="preserve">                                        </w:t>
      </w:r>
    </w:p>
    <w:p w:rsidR="00B16A7E" w:rsidRPr="00B16A7E" w:rsidRDefault="00B16A7E" w:rsidP="00B16A7E">
      <w:pPr>
        <w:jc w:val="both"/>
        <w:rPr>
          <w:sz w:val="24"/>
          <w:szCs w:val="24"/>
        </w:rPr>
      </w:pPr>
      <w:r w:rsidRPr="00B16A7E">
        <w:rPr>
          <w:sz w:val="24"/>
          <w:szCs w:val="24"/>
        </w:rPr>
        <w:t>Протокол заседания</w:t>
      </w:r>
    </w:p>
    <w:p w:rsidR="00B16A7E" w:rsidRPr="00B16A7E" w:rsidRDefault="00B16A7E" w:rsidP="00B16A7E">
      <w:pPr>
        <w:jc w:val="both"/>
        <w:rPr>
          <w:sz w:val="24"/>
          <w:szCs w:val="24"/>
        </w:rPr>
      </w:pPr>
      <w:r w:rsidRPr="00B16A7E">
        <w:rPr>
          <w:sz w:val="24"/>
          <w:szCs w:val="24"/>
        </w:rPr>
        <w:t>Координационного совета по противодействию коррупции</w:t>
      </w:r>
    </w:p>
    <w:p w:rsidR="00B16A7E" w:rsidRPr="00B16A7E" w:rsidRDefault="00B16A7E" w:rsidP="00B16A7E">
      <w:pPr>
        <w:jc w:val="both"/>
        <w:rPr>
          <w:sz w:val="24"/>
          <w:szCs w:val="24"/>
        </w:rPr>
      </w:pPr>
      <w:r w:rsidRPr="00B16A7E">
        <w:rPr>
          <w:sz w:val="24"/>
          <w:szCs w:val="24"/>
        </w:rPr>
        <w:t xml:space="preserve">                                           </w:t>
      </w:r>
      <w:r>
        <w:rPr>
          <w:sz w:val="24"/>
          <w:szCs w:val="24"/>
        </w:rPr>
        <w:t xml:space="preserve">                             № 3</w:t>
      </w:r>
      <w:r w:rsidRPr="00B16A7E">
        <w:rPr>
          <w:sz w:val="24"/>
          <w:szCs w:val="24"/>
        </w:rPr>
        <w:t xml:space="preserve">  </w:t>
      </w:r>
    </w:p>
    <w:p w:rsidR="00B16A7E" w:rsidRPr="00B16A7E" w:rsidRDefault="00B16A7E" w:rsidP="00B16A7E">
      <w:pPr>
        <w:jc w:val="both"/>
        <w:rPr>
          <w:sz w:val="24"/>
          <w:szCs w:val="24"/>
        </w:rPr>
      </w:pPr>
      <w:r w:rsidRPr="00B16A7E">
        <w:rPr>
          <w:sz w:val="24"/>
          <w:szCs w:val="24"/>
        </w:rPr>
        <w:t xml:space="preserve"> от </w:t>
      </w:r>
      <w:r>
        <w:rPr>
          <w:sz w:val="24"/>
          <w:szCs w:val="24"/>
        </w:rPr>
        <w:t>02.10</w:t>
      </w:r>
      <w:r w:rsidRPr="00B16A7E">
        <w:rPr>
          <w:sz w:val="24"/>
          <w:szCs w:val="24"/>
        </w:rPr>
        <w:t xml:space="preserve">.2017 г.                                                                                                             г. Любим     </w:t>
      </w:r>
    </w:p>
    <w:p w:rsidR="00B16A7E" w:rsidRPr="00B16A7E" w:rsidRDefault="00B16A7E" w:rsidP="00B16A7E">
      <w:pPr>
        <w:jc w:val="both"/>
        <w:rPr>
          <w:sz w:val="24"/>
          <w:szCs w:val="24"/>
        </w:rPr>
      </w:pPr>
      <w:r w:rsidRPr="00B16A7E">
        <w:rPr>
          <w:sz w:val="24"/>
          <w:szCs w:val="24"/>
        </w:rPr>
        <w:t xml:space="preserve">                 </w:t>
      </w:r>
    </w:p>
    <w:p w:rsidR="00B16A7E" w:rsidRPr="00B16A7E" w:rsidRDefault="00B16A7E" w:rsidP="00B16A7E">
      <w:pPr>
        <w:jc w:val="both"/>
        <w:rPr>
          <w:sz w:val="24"/>
          <w:szCs w:val="24"/>
        </w:rPr>
      </w:pPr>
      <w:r w:rsidRPr="00B16A7E">
        <w:rPr>
          <w:sz w:val="24"/>
          <w:szCs w:val="24"/>
        </w:rPr>
        <w:t>Присутствовали:  Кошкин А.В., Васильев С.А., Мазанков А.В., Куприянов А.Н. Супрун И.П., Парамонова С.В., Новоселов А.И.,  Борисова О.А.</w:t>
      </w:r>
    </w:p>
    <w:p w:rsidR="00B16A7E" w:rsidRPr="00B16A7E" w:rsidRDefault="00B16A7E" w:rsidP="00B16A7E">
      <w:pPr>
        <w:jc w:val="both"/>
        <w:rPr>
          <w:sz w:val="24"/>
          <w:szCs w:val="24"/>
        </w:rPr>
      </w:pPr>
      <w:r w:rsidRPr="00B16A7E">
        <w:rPr>
          <w:sz w:val="24"/>
          <w:szCs w:val="24"/>
        </w:rPr>
        <w:t>Повестка:</w:t>
      </w:r>
    </w:p>
    <w:p w:rsidR="00B16A7E" w:rsidRPr="00B16A7E" w:rsidRDefault="00B16A7E" w:rsidP="00B16A7E">
      <w:pPr>
        <w:jc w:val="both"/>
        <w:rPr>
          <w:sz w:val="24"/>
          <w:szCs w:val="24"/>
        </w:rPr>
      </w:pPr>
      <w:r>
        <w:rPr>
          <w:sz w:val="24"/>
          <w:szCs w:val="24"/>
        </w:rPr>
        <w:t>1.</w:t>
      </w:r>
      <w:r w:rsidRPr="00B16A7E">
        <w:rPr>
          <w:sz w:val="24"/>
          <w:szCs w:val="24"/>
        </w:rPr>
        <w:t xml:space="preserve"> О выполнении Плана противодействия коррупции  </w:t>
      </w:r>
      <w:r>
        <w:rPr>
          <w:sz w:val="24"/>
          <w:szCs w:val="24"/>
        </w:rPr>
        <w:t>в</w:t>
      </w:r>
      <w:r w:rsidRPr="00B16A7E">
        <w:rPr>
          <w:sz w:val="24"/>
          <w:szCs w:val="24"/>
        </w:rPr>
        <w:t xml:space="preserve"> </w:t>
      </w:r>
      <w:r>
        <w:rPr>
          <w:sz w:val="24"/>
          <w:szCs w:val="24"/>
        </w:rPr>
        <w:t>3</w:t>
      </w:r>
      <w:r w:rsidRPr="00B16A7E">
        <w:rPr>
          <w:sz w:val="24"/>
          <w:szCs w:val="24"/>
        </w:rPr>
        <w:t xml:space="preserve"> квартале 2017 года  </w:t>
      </w:r>
    </w:p>
    <w:p w:rsidR="00B16A7E" w:rsidRDefault="00B16A7E" w:rsidP="00B16A7E">
      <w:pPr>
        <w:jc w:val="both"/>
        <w:rPr>
          <w:sz w:val="24"/>
          <w:szCs w:val="24"/>
        </w:rPr>
      </w:pPr>
      <w:r w:rsidRPr="00B16A7E">
        <w:rPr>
          <w:sz w:val="24"/>
          <w:szCs w:val="24"/>
        </w:rPr>
        <w:t>докладывает: Васильев С.А. – заместитель Главы Администрации                                                      Любимского МР, член Координационного совета</w:t>
      </w:r>
      <w:r w:rsidR="006B4A09">
        <w:rPr>
          <w:sz w:val="24"/>
          <w:szCs w:val="24"/>
        </w:rPr>
        <w:t>.</w:t>
      </w:r>
    </w:p>
    <w:p w:rsidR="006B4A09" w:rsidRDefault="006B4A09" w:rsidP="00B16A7E">
      <w:pPr>
        <w:jc w:val="both"/>
        <w:rPr>
          <w:sz w:val="24"/>
          <w:szCs w:val="24"/>
        </w:rPr>
      </w:pPr>
      <w:r>
        <w:rPr>
          <w:sz w:val="24"/>
          <w:szCs w:val="24"/>
        </w:rPr>
        <w:t>2   О</w:t>
      </w:r>
      <w:r w:rsidRPr="006B4A09">
        <w:rPr>
          <w:sz w:val="24"/>
          <w:szCs w:val="24"/>
        </w:rPr>
        <w:t>тчет</w:t>
      </w:r>
      <w:r>
        <w:rPr>
          <w:sz w:val="24"/>
          <w:szCs w:val="24"/>
        </w:rPr>
        <w:t xml:space="preserve"> </w:t>
      </w:r>
      <w:r w:rsidRPr="006B4A09">
        <w:rPr>
          <w:sz w:val="24"/>
          <w:szCs w:val="24"/>
        </w:rPr>
        <w:t>о соблюдении требований в сфере закупок</w:t>
      </w:r>
      <w:r>
        <w:rPr>
          <w:sz w:val="24"/>
          <w:szCs w:val="24"/>
        </w:rPr>
        <w:t xml:space="preserve">. </w:t>
      </w:r>
    </w:p>
    <w:p w:rsidR="006B4A09" w:rsidRPr="00B16A7E" w:rsidRDefault="006B4A09" w:rsidP="00B16A7E">
      <w:pPr>
        <w:jc w:val="both"/>
        <w:rPr>
          <w:sz w:val="24"/>
          <w:szCs w:val="24"/>
        </w:rPr>
      </w:pPr>
      <w:r>
        <w:rPr>
          <w:sz w:val="24"/>
          <w:szCs w:val="24"/>
        </w:rPr>
        <w:t xml:space="preserve">Докладывает: </w:t>
      </w:r>
      <w:r w:rsidRPr="006B4A09">
        <w:rPr>
          <w:sz w:val="24"/>
          <w:szCs w:val="24"/>
        </w:rPr>
        <w:t xml:space="preserve"> – Краснокутская Л.Н.,</w:t>
      </w:r>
    </w:p>
    <w:p w:rsidR="006B4A09" w:rsidRDefault="006B4A09" w:rsidP="00B16A7E">
      <w:pPr>
        <w:jc w:val="both"/>
        <w:rPr>
          <w:sz w:val="24"/>
          <w:szCs w:val="24"/>
        </w:rPr>
      </w:pPr>
    </w:p>
    <w:p w:rsidR="00B16A7E" w:rsidRPr="00B16A7E" w:rsidRDefault="00B16A7E" w:rsidP="00B16A7E">
      <w:pPr>
        <w:jc w:val="both"/>
        <w:rPr>
          <w:sz w:val="24"/>
          <w:szCs w:val="24"/>
        </w:rPr>
      </w:pPr>
      <w:r w:rsidRPr="00B16A7E">
        <w:rPr>
          <w:sz w:val="24"/>
          <w:szCs w:val="24"/>
        </w:rPr>
        <w:t>По первому вопросу:  «О выполнении Плана противодействия кор</w:t>
      </w:r>
      <w:r>
        <w:rPr>
          <w:sz w:val="24"/>
          <w:szCs w:val="24"/>
        </w:rPr>
        <w:t>рупции   в</w:t>
      </w:r>
      <w:r w:rsidRPr="00B16A7E">
        <w:rPr>
          <w:sz w:val="24"/>
          <w:szCs w:val="24"/>
        </w:rPr>
        <w:t xml:space="preserve"> </w:t>
      </w:r>
      <w:r>
        <w:rPr>
          <w:sz w:val="24"/>
          <w:szCs w:val="24"/>
        </w:rPr>
        <w:t>3</w:t>
      </w:r>
      <w:r w:rsidRPr="00B16A7E">
        <w:rPr>
          <w:sz w:val="24"/>
          <w:szCs w:val="24"/>
        </w:rPr>
        <w:t xml:space="preserve"> квартале 2017 года» </w:t>
      </w:r>
    </w:p>
    <w:p w:rsidR="00B16A7E" w:rsidRPr="00B16A7E" w:rsidRDefault="00B16A7E" w:rsidP="00B16A7E">
      <w:pPr>
        <w:jc w:val="both"/>
        <w:rPr>
          <w:sz w:val="24"/>
          <w:szCs w:val="24"/>
        </w:rPr>
      </w:pPr>
      <w:r w:rsidRPr="00B16A7E">
        <w:rPr>
          <w:sz w:val="24"/>
          <w:szCs w:val="24"/>
        </w:rPr>
        <w:t xml:space="preserve">Выступал Васильев С.А. – заместитель Главы  Администрации Любимского МР по социальной политике. Он сказал, что во </w:t>
      </w:r>
      <w:r>
        <w:rPr>
          <w:sz w:val="24"/>
          <w:szCs w:val="24"/>
        </w:rPr>
        <w:t>3</w:t>
      </w:r>
      <w:r w:rsidRPr="00B16A7E">
        <w:rPr>
          <w:sz w:val="24"/>
          <w:szCs w:val="24"/>
        </w:rPr>
        <w:t xml:space="preserve"> квартале 2017 года антикоррупционные мероприятия Администрацией Любимского МР проводились в соответствии с принятым Планом мероприятий противодействия коррупции в Любимском муниципальном районе Ярославской области на 2017-2020 годы (постановление Администрации ЛМР ЯО от  29.12.2016 г. №  09-1016/16). 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 работает телефон доверия. За период 1-</w:t>
      </w:r>
      <w:r w:rsidR="00735FF5">
        <w:rPr>
          <w:sz w:val="24"/>
          <w:szCs w:val="24"/>
        </w:rPr>
        <w:t>3</w:t>
      </w:r>
      <w:r w:rsidRPr="00B16A7E">
        <w:rPr>
          <w:sz w:val="24"/>
          <w:szCs w:val="24"/>
        </w:rPr>
        <w:t xml:space="preserve"> квартала 2017 года  обращений граждан и организаций в администрацию, а также на «телефон доверия» по вопросам противодействия коррупции не поступало. В помещениях Администрации Любимского муниципального района и ее структурных подразделениях размещены просветительские материалы по вопросам формирования антикоррупционного поведения служащих. Информационные материалы по вопросам противодействия коррупции размещены на официальном сайте Администрации в сети «Интернет». Ежеквартально проводится антикоррупционный мониторинг, отчеты о ходе реализации мер по противодействию коррупции предоставлены в УПК ПЯО в установленные сроки. </w:t>
      </w:r>
    </w:p>
    <w:p w:rsidR="006B4A09" w:rsidRDefault="00B16A7E" w:rsidP="00B16A7E">
      <w:pPr>
        <w:jc w:val="both"/>
        <w:rPr>
          <w:sz w:val="24"/>
          <w:szCs w:val="24"/>
        </w:rPr>
      </w:pPr>
      <w:r w:rsidRPr="00B16A7E">
        <w:rPr>
          <w:sz w:val="24"/>
          <w:szCs w:val="24"/>
        </w:rPr>
        <w:t>Решили: признать раб</w:t>
      </w:r>
      <w:r w:rsidR="00735FF5">
        <w:rPr>
          <w:sz w:val="24"/>
          <w:szCs w:val="24"/>
        </w:rPr>
        <w:t>оту Координационного совета во 3</w:t>
      </w:r>
      <w:r w:rsidRPr="00B16A7E">
        <w:rPr>
          <w:sz w:val="24"/>
          <w:szCs w:val="24"/>
        </w:rPr>
        <w:t xml:space="preserve"> квартале 2017 года удовлетворительной. </w:t>
      </w:r>
    </w:p>
    <w:p w:rsidR="006B4A09" w:rsidRDefault="006B4A09" w:rsidP="00B16A7E">
      <w:pPr>
        <w:jc w:val="both"/>
        <w:rPr>
          <w:sz w:val="24"/>
          <w:szCs w:val="24"/>
        </w:rPr>
      </w:pPr>
      <w:r>
        <w:rPr>
          <w:sz w:val="24"/>
          <w:szCs w:val="24"/>
        </w:rPr>
        <w:t>По второму вопросу: Выступила Краснокутская Л.Н.</w:t>
      </w:r>
      <w:r w:rsidRPr="006B4A09">
        <w:t xml:space="preserve"> </w:t>
      </w:r>
      <w:r w:rsidRPr="006B4A09">
        <w:rPr>
          <w:sz w:val="24"/>
          <w:szCs w:val="24"/>
        </w:rPr>
        <w:t xml:space="preserve">Она огласила итоги за </w:t>
      </w:r>
      <w:r>
        <w:rPr>
          <w:sz w:val="24"/>
          <w:szCs w:val="24"/>
        </w:rPr>
        <w:t>9</w:t>
      </w:r>
      <w:r w:rsidRPr="006B4A09">
        <w:rPr>
          <w:sz w:val="24"/>
          <w:szCs w:val="24"/>
        </w:rPr>
        <w:t xml:space="preserve"> месяцев муниципальных закупок </w:t>
      </w:r>
      <w:r>
        <w:rPr>
          <w:sz w:val="24"/>
          <w:szCs w:val="24"/>
        </w:rPr>
        <w:t>:</w:t>
      </w:r>
    </w:p>
    <w:p w:rsidR="006B4A09" w:rsidRDefault="006B4A09" w:rsidP="00B16A7E">
      <w:pPr>
        <w:jc w:val="both"/>
        <w:rPr>
          <w:sz w:val="24"/>
          <w:szCs w:val="24"/>
        </w:rPr>
      </w:pPr>
      <w:r w:rsidRPr="006B4A09">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35pt;height:230pt">
            <v:imagedata r:id="rId15" o:title=""/>
          </v:shape>
        </w:pict>
      </w:r>
    </w:p>
    <w:p w:rsidR="00B16A7E" w:rsidRPr="00B16A7E" w:rsidRDefault="00B16A7E" w:rsidP="00B16A7E">
      <w:pPr>
        <w:jc w:val="both"/>
        <w:rPr>
          <w:sz w:val="24"/>
          <w:szCs w:val="24"/>
        </w:rPr>
      </w:pPr>
      <w:r w:rsidRPr="00B16A7E">
        <w:rPr>
          <w:sz w:val="24"/>
          <w:szCs w:val="24"/>
        </w:rPr>
        <w:t>На следующем заседании заслушать отчеты о приватизации муниципального имущества. Ответственные –Парамонова С.В.</w:t>
      </w:r>
    </w:p>
    <w:p w:rsidR="00B16A7E" w:rsidRPr="00B16A7E" w:rsidRDefault="00B16A7E" w:rsidP="00B16A7E">
      <w:pPr>
        <w:jc w:val="both"/>
        <w:rPr>
          <w:sz w:val="24"/>
          <w:szCs w:val="24"/>
        </w:rPr>
      </w:pPr>
      <w:r w:rsidRPr="00B16A7E">
        <w:rPr>
          <w:sz w:val="24"/>
          <w:szCs w:val="24"/>
        </w:rPr>
        <w:t xml:space="preserve">Голосовали : За – 8, Против – 0 , Воздержался – 0 </w:t>
      </w:r>
    </w:p>
    <w:p w:rsidR="00B16A7E" w:rsidRPr="00B16A7E" w:rsidRDefault="00B16A7E" w:rsidP="00B16A7E">
      <w:pPr>
        <w:jc w:val="both"/>
        <w:rPr>
          <w:sz w:val="24"/>
          <w:szCs w:val="24"/>
        </w:rPr>
      </w:pPr>
      <w:r w:rsidRPr="00B16A7E">
        <w:rPr>
          <w:sz w:val="24"/>
          <w:szCs w:val="24"/>
        </w:rPr>
        <w:t>Решение принимается единогласно.</w:t>
      </w:r>
    </w:p>
    <w:p w:rsidR="00B16A7E" w:rsidRPr="00B16A7E" w:rsidRDefault="00B16A7E" w:rsidP="00B16A7E">
      <w:pPr>
        <w:jc w:val="both"/>
        <w:rPr>
          <w:sz w:val="24"/>
          <w:szCs w:val="24"/>
        </w:rPr>
      </w:pPr>
    </w:p>
    <w:p w:rsidR="00E237A5" w:rsidRDefault="00B16A7E" w:rsidP="00B16A7E">
      <w:pPr>
        <w:jc w:val="both"/>
        <w:rPr>
          <w:sz w:val="24"/>
          <w:szCs w:val="24"/>
        </w:rPr>
      </w:pPr>
      <w:r w:rsidRPr="00B16A7E">
        <w:rPr>
          <w:sz w:val="24"/>
          <w:szCs w:val="24"/>
        </w:rPr>
        <w:t>Секретарь комиссии                                                                                              И.П. Супрун</w:t>
      </w: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Default="004057AF" w:rsidP="00B16A7E">
      <w:pPr>
        <w:jc w:val="both"/>
        <w:rPr>
          <w:sz w:val="24"/>
          <w:szCs w:val="24"/>
        </w:rPr>
      </w:pPr>
    </w:p>
    <w:p w:rsidR="004057AF" w:rsidRPr="004057AF" w:rsidRDefault="004057AF" w:rsidP="004057AF">
      <w:pPr>
        <w:jc w:val="both"/>
        <w:rPr>
          <w:sz w:val="24"/>
          <w:szCs w:val="24"/>
        </w:rPr>
      </w:pPr>
    </w:p>
    <w:p w:rsidR="004057AF" w:rsidRPr="004057AF" w:rsidRDefault="004057AF" w:rsidP="004057AF">
      <w:pPr>
        <w:jc w:val="both"/>
        <w:rPr>
          <w:sz w:val="24"/>
          <w:szCs w:val="24"/>
        </w:rPr>
      </w:pPr>
      <w:r w:rsidRPr="004057AF">
        <w:rPr>
          <w:sz w:val="24"/>
          <w:szCs w:val="24"/>
        </w:rPr>
        <w:t>«Утверждаю»</w:t>
      </w:r>
    </w:p>
    <w:p w:rsidR="004057AF" w:rsidRPr="004057AF" w:rsidRDefault="004057AF" w:rsidP="004057AF">
      <w:pPr>
        <w:jc w:val="both"/>
        <w:rPr>
          <w:sz w:val="24"/>
          <w:szCs w:val="24"/>
        </w:rPr>
      </w:pPr>
      <w:r w:rsidRPr="004057AF">
        <w:rPr>
          <w:sz w:val="24"/>
          <w:szCs w:val="24"/>
        </w:rPr>
        <w:t>Председатель Координационного Совета –</w:t>
      </w:r>
    </w:p>
    <w:p w:rsidR="004057AF" w:rsidRPr="004057AF" w:rsidRDefault="004057AF" w:rsidP="004057AF">
      <w:pPr>
        <w:jc w:val="both"/>
        <w:rPr>
          <w:sz w:val="24"/>
          <w:szCs w:val="24"/>
        </w:rPr>
      </w:pPr>
      <w:r w:rsidRPr="004057AF">
        <w:rPr>
          <w:sz w:val="24"/>
          <w:szCs w:val="24"/>
        </w:rPr>
        <w:t>Глава Любимского МР ________ А.В. Кошкин</w:t>
      </w:r>
    </w:p>
    <w:p w:rsidR="004057AF" w:rsidRPr="004057AF" w:rsidRDefault="004057AF" w:rsidP="004057AF">
      <w:pPr>
        <w:jc w:val="both"/>
        <w:rPr>
          <w:sz w:val="24"/>
          <w:szCs w:val="24"/>
        </w:rPr>
      </w:pPr>
      <w:r>
        <w:rPr>
          <w:sz w:val="24"/>
          <w:szCs w:val="24"/>
        </w:rPr>
        <w:t>05</w:t>
      </w:r>
      <w:r w:rsidRPr="004057AF">
        <w:rPr>
          <w:sz w:val="24"/>
          <w:szCs w:val="24"/>
        </w:rPr>
        <w:t>.04.201</w:t>
      </w:r>
      <w:r>
        <w:rPr>
          <w:sz w:val="24"/>
          <w:szCs w:val="24"/>
        </w:rPr>
        <w:t>8</w:t>
      </w:r>
      <w:r w:rsidRPr="004057AF">
        <w:rPr>
          <w:sz w:val="24"/>
          <w:szCs w:val="24"/>
        </w:rPr>
        <w:t xml:space="preserve"> г.          </w:t>
      </w:r>
    </w:p>
    <w:p w:rsidR="004057AF" w:rsidRPr="004057AF" w:rsidRDefault="004057AF" w:rsidP="004057AF">
      <w:pPr>
        <w:jc w:val="both"/>
        <w:rPr>
          <w:sz w:val="24"/>
          <w:szCs w:val="24"/>
        </w:rPr>
      </w:pPr>
      <w:r w:rsidRPr="004057AF">
        <w:rPr>
          <w:sz w:val="24"/>
          <w:szCs w:val="24"/>
        </w:rPr>
        <w:t xml:space="preserve">                                        </w:t>
      </w:r>
    </w:p>
    <w:p w:rsidR="004057AF" w:rsidRPr="004057AF" w:rsidRDefault="004057AF" w:rsidP="004057AF">
      <w:pPr>
        <w:jc w:val="both"/>
        <w:rPr>
          <w:sz w:val="24"/>
          <w:szCs w:val="24"/>
        </w:rPr>
      </w:pPr>
      <w:r w:rsidRPr="004057AF">
        <w:rPr>
          <w:sz w:val="24"/>
          <w:szCs w:val="24"/>
        </w:rPr>
        <w:t>Протокол заседания</w:t>
      </w:r>
    </w:p>
    <w:p w:rsidR="004057AF" w:rsidRPr="004057AF" w:rsidRDefault="004057AF" w:rsidP="004057AF">
      <w:pPr>
        <w:jc w:val="both"/>
        <w:rPr>
          <w:sz w:val="24"/>
          <w:szCs w:val="24"/>
        </w:rPr>
      </w:pPr>
      <w:r w:rsidRPr="004057AF">
        <w:rPr>
          <w:sz w:val="24"/>
          <w:szCs w:val="24"/>
        </w:rPr>
        <w:t>Координационного совета по противодействию коррупции</w:t>
      </w:r>
      <w:r w:rsidR="00EF7C91">
        <w:rPr>
          <w:sz w:val="24"/>
          <w:szCs w:val="24"/>
        </w:rPr>
        <w:t xml:space="preserve">  </w:t>
      </w:r>
      <w:r w:rsidR="00EF7C91" w:rsidRPr="004057AF">
        <w:rPr>
          <w:sz w:val="24"/>
          <w:szCs w:val="24"/>
        </w:rPr>
        <w:t xml:space="preserve">№ 1  </w:t>
      </w:r>
    </w:p>
    <w:p w:rsidR="004057AF" w:rsidRPr="004057AF" w:rsidRDefault="004057AF" w:rsidP="004057AF">
      <w:pPr>
        <w:jc w:val="both"/>
        <w:rPr>
          <w:sz w:val="24"/>
          <w:szCs w:val="24"/>
        </w:rPr>
      </w:pPr>
      <w:r w:rsidRPr="004057AF">
        <w:rPr>
          <w:sz w:val="24"/>
          <w:szCs w:val="24"/>
        </w:rPr>
        <w:t xml:space="preserve">                                                                        </w:t>
      </w:r>
    </w:p>
    <w:p w:rsidR="004057AF" w:rsidRPr="004057AF" w:rsidRDefault="004057AF" w:rsidP="004057AF">
      <w:pPr>
        <w:jc w:val="both"/>
        <w:rPr>
          <w:sz w:val="24"/>
          <w:szCs w:val="24"/>
        </w:rPr>
      </w:pPr>
      <w:r>
        <w:rPr>
          <w:sz w:val="24"/>
          <w:szCs w:val="24"/>
        </w:rPr>
        <w:t xml:space="preserve"> от 05</w:t>
      </w:r>
      <w:r w:rsidRPr="004057AF">
        <w:rPr>
          <w:sz w:val="24"/>
          <w:szCs w:val="24"/>
        </w:rPr>
        <w:t>.04.201</w:t>
      </w:r>
      <w:r>
        <w:rPr>
          <w:sz w:val="24"/>
          <w:szCs w:val="24"/>
        </w:rPr>
        <w:t>8</w:t>
      </w:r>
      <w:r w:rsidRPr="004057AF">
        <w:rPr>
          <w:sz w:val="24"/>
          <w:szCs w:val="24"/>
        </w:rPr>
        <w:t xml:space="preserve"> г.                                                                                                             г. Любим     </w:t>
      </w:r>
    </w:p>
    <w:p w:rsidR="004057AF" w:rsidRPr="004057AF" w:rsidRDefault="004057AF" w:rsidP="004057AF">
      <w:pPr>
        <w:jc w:val="both"/>
        <w:rPr>
          <w:sz w:val="24"/>
          <w:szCs w:val="24"/>
        </w:rPr>
      </w:pPr>
      <w:r w:rsidRPr="004057AF">
        <w:rPr>
          <w:sz w:val="24"/>
          <w:szCs w:val="24"/>
        </w:rPr>
        <w:t xml:space="preserve">                 </w:t>
      </w:r>
    </w:p>
    <w:p w:rsidR="004057AF" w:rsidRPr="004057AF" w:rsidRDefault="004057AF" w:rsidP="004057AF">
      <w:pPr>
        <w:jc w:val="both"/>
        <w:rPr>
          <w:sz w:val="24"/>
          <w:szCs w:val="24"/>
        </w:rPr>
      </w:pPr>
      <w:r w:rsidRPr="004057AF">
        <w:rPr>
          <w:sz w:val="24"/>
          <w:szCs w:val="24"/>
        </w:rPr>
        <w:t>Присутствовали:  Кошкин А.В., Васильев С.А., Куприянов А.</w:t>
      </w:r>
      <w:r>
        <w:rPr>
          <w:sz w:val="24"/>
          <w:szCs w:val="24"/>
        </w:rPr>
        <w:t>Н., Борисова О.А., Мазанков А.В., Супрун И.П.</w:t>
      </w:r>
      <w:r w:rsidRPr="004057AF">
        <w:rPr>
          <w:sz w:val="24"/>
          <w:szCs w:val="24"/>
        </w:rPr>
        <w:t>, Парамонова С.В.</w:t>
      </w:r>
    </w:p>
    <w:p w:rsidR="004057AF" w:rsidRPr="004057AF" w:rsidRDefault="004057AF" w:rsidP="004057AF">
      <w:pPr>
        <w:jc w:val="both"/>
        <w:rPr>
          <w:sz w:val="24"/>
          <w:szCs w:val="24"/>
        </w:rPr>
      </w:pPr>
    </w:p>
    <w:p w:rsidR="004057AF" w:rsidRPr="004057AF" w:rsidRDefault="004057AF" w:rsidP="004057AF">
      <w:pPr>
        <w:jc w:val="both"/>
        <w:rPr>
          <w:sz w:val="24"/>
          <w:szCs w:val="24"/>
        </w:rPr>
      </w:pPr>
      <w:r w:rsidRPr="004057AF">
        <w:rPr>
          <w:sz w:val="24"/>
          <w:szCs w:val="24"/>
        </w:rPr>
        <w:t>Повестка:</w:t>
      </w:r>
    </w:p>
    <w:p w:rsidR="004057AF" w:rsidRPr="004057AF" w:rsidRDefault="004057AF" w:rsidP="004057AF">
      <w:pPr>
        <w:jc w:val="both"/>
        <w:rPr>
          <w:sz w:val="24"/>
          <w:szCs w:val="24"/>
        </w:rPr>
      </w:pPr>
      <w:r w:rsidRPr="004057AF">
        <w:rPr>
          <w:sz w:val="24"/>
          <w:szCs w:val="24"/>
        </w:rPr>
        <w:t xml:space="preserve">1. О выполнении Плана противодействия коррупции </w:t>
      </w:r>
      <w:r>
        <w:rPr>
          <w:sz w:val="24"/>
          <w:szCs w:val="24"/>
        </w:rPr>
        <w:t>в 1 квартале 2018</w:t>
      </w:r>
      <w:r w:rsidRPr="004057AF">
        <w:rPr>
          <w:sz w:val="24"/>
          <w:szCs w:val="24"/>
        </w:rPr>
        <w:t xml:space="preserve"> года  </w:t>
      </w:r>
    </w:p>
    <w:p w:rsidR="004057AF" w:rsidRPr="004057AF" w:rsidRDefault="004057AF" w:rsidP="004057AF">
      <w:pPr>
        <w:jc w:val="both"/>
        <w:rPr>
          <w:sz w:val="24"/>
          <w:szCs w:val="24"/>
        </w:rPr>
      </w:pPr>
      <w:r w:rsidRPr="004057AF">
        <w:rPr>
          <w:sz w:val="24"/>
          <w:szCs w:val="24"/>
        </w:rPr>
        <w:t>докладывает: Васильев С.А. – заместитель Главы Администрации Любимского МР, член Координационного совета</w:t>
      </w:r>
    </w:p>
    <w:p w:rsidR="004057AF" w:rsidRPr="004057AF" w:rsidRDefault="004057AF" w:rsidP="004057AF">
      <w:pPr>
        <w:jc w:val="both"/>
        <w:rPr>
          <w:sz w:val="24"/>
          <w:szCs w:val="24"/>
        </w:rPr>
      </w:pPr>
    </w:p>
    <w:p w:rsidR="004057AF" w:rsidRPr="004057AF" w:rsidRDefault="004057AF" w:rsidP="004057AF">
      <w:pPr>
        <w:jc w:val="both"/>
        <w:rPr>
          <w:sz w:val="24"/>
          <w:szCs w:val="24"/>
        </w:rPr>
      </w:pPr>
      <w:r w:rsidRPr="004057AF">
        <w:rPr>
          <w:sz w:val="24"/>
          <w:szCs w:val="24"/>
        </w:rPr>
        <w:t>По первому вопросу: «О выполнении Плана противодействия коррупции   в  1 квартале 201</w:t>
      </w:r>
      <w:r>
        <w:rPr>
          <w:sz w:val="24"/>
          <w:szCs w:val="24"/>
        </w:rPr>
        <w:t>8</w:t>
      </w:r>
      <w:r w:rsidRPr="004057AF">
        <w:rPr>
          <w:sz w:val="24"/>
          <w:szCs w:val="24"/>
        </w:rPr>
        <w:t xml:space="preserve"> года» выступал Васильев С.А. – заместитель Гл</w:t>
      </w:r>
      <w:r>
        <w:rPr>
          <w:sz w:val="24"/>
          <w:szCs w:val="24"/>
        </w:rPr>
        <w:t>авы  Администрации Любимского мр</w:t>
      </w:r>
      <w:r w:rsidRPr="004057AF">
        <w:rPr>
          <w:sz w:val="24"/>
          <w:szCs w:val="24"/>
        </w:rPr>
        <w:t xml:space="preserve"> по </w:t>
      </w:r>
      <w:r>
        <w:rPr>
          <w:sz w:val="24"/>
          <w:szCs w:val="24"/>
        </w:rPr>
        <w:t>социальной политике</w:t>
      </w:r>
      <w:r w:rsidRPr="004057AF">
        <w:rPr>
          <w:sz w:val="24"/>
          <w:szCs w:val="24"/>
        </w:rPr>
        <w:t>. Он сказал, что в 1 квартале 201</w:t>
      </w:r>
      <w:r>
        <w:rPr>
          <w:sz w:val="24"/>
          <w:szCs w:val="24"/>
        </w:rPr>
        <w:t>8</w:t>
      </w:r>
      <w:r w:rsidRPr="004057AF">
        <w:rPr>
          <w:sz w:val="24"/>
          <w:szCs w:val="24"/>
        </w:rPr>
        <w:t xml:space="preserve"> года антикоррупционные меропри</w:t>
      </w:r>
      <w:r>
        <w:rPr>
          <w:sz w:val="24"/>
          <w:szCs w:val="24"/>
        </w:rPr>
        <w:t xml:space="preserve">ятия Администрацией Любимского </w:t>
      </w:r>
      <w:r w:rsidR="00085B30">
        <w:rPr>
          <w:sz w:val="24"/>
          <w:szCs w:val="24"/>
        </w:rPr>
        <w:t>муниципального района</w:t>
      </w:r>
      <w:r w:rsidRPr="004057AF">
        <w:rPr>
          <w:sz w:val="24"/>
          <w:szCs w:val="24"/>
        </w:rPr>
        <w:t xml:space="preserve"> проводились в соответствии с принятым Планом мероприятий противодействия коррупции в Любимском муниципальном районе Ярославской области на 2017-2020 годы (постановление Администрации ЛМР ЯО от  29.12.2016 г. №  09-1016/16). 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w:t>
      </w:r>
      <w:r w:rsidR="00984EE1">
        <w:rPr>
          <w:sz w:val="24"/>
          <w:szCs w:val="24"/>
        </w:rPr>
        <w:t xml:space="preserve">ых средств, в газете «Наш край» </w:t>
      </w:r>
      <w:r w:rsidRPr="004057AF">
        <w:rPr>
          <w:sz w:val="24"/>
          <w:szCs w:val="24"/>
        </w:rPr>
        <w:t>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w:t>
      </w:r>
      <w:r w:rsidR="00EF7C91">
        <w:rPr>
          <w:sz w:val="24"/>
          <w:szCs w:val="24"/>
        </w:rPr>
        <w:t xml:space="preserve">, организовано своевременное предоставления </w:t>
      </w:r>
      <w:r w:rsidR="00984EE1">
        <w:rPr>
          <w:sz w:val="24"/>
          <w:szCs w:val="24"/>
        </w:rPr>
        <w:t>сведений о доходах, расходах и обязательствах имущественного характера</w:t>
      </w:r>
      <w:r w:rsidR="00EF7C91">
        <w:rPr>
          <w:sz w:val="24"/>
          <w:szCs w:val="24"/>
        </w:rPr>
        <w:t>.</w:t>
      </w:r>
      <w:r w:rsidR="00984EE1">
        <w:rPr>
          <w:sz w:val="24"/>
          <w:szCs w:val="24"/>
        </w:rPr>
        <w:t xml:space="preserve"> </w:t>
      </w:r>
    </w:p>
    <w:p w:rsidR="004057AF" w:rsidRPr="004057AF" w:rsidRDefault="004057AF" w:rsidP="004057AF">
      <w:pPr>
        <w:jc w:val="both"/>
        <w:rPr>
          <w:sz w:val="24"/>
          <w:szCs w:val="24"/>
        </w:rPr>
      </w:pPr>
    </w:p>
    <w:p w:rsidR="00EF7C91" w:rsidRDefault="004057AF" w:rsidP="004057AF">
      <w:pPr>
        <w:jc w:val="both"/>
        <w:rPr>
          <w:sz w:val="24"/>
          <w:szCs w:val="24"/>
        </w:rPr>
      </w:pPr>
      <w:r w:rsidRPr="004057AF">
        <w:rPr>
          <w:sz w:val="24"/>
          <w:szCs w:val="24"/>
        </w:rPr>
        <w:t>Решили: Решили: признать работу Координационного совета в  1 квартале 201</w:t>
      </w:r>
      <w:r w:rsidR="00EF7C91">
        <w:rPr>
          <w:sz w:val="24"/>
          <w:szCs w:val="24"/>
        </w:rPr>
        <w:t>8</w:t>
      </w:r>
      <w:r w:rsidRPr="004057AF">
        <w:rPr>
          <w:sz w:val="24"/>
          <w:szCs w:val="24"/>
        </w:rPr>
        <w:t xml:space="preserve"> года удовлетворительной. На следующем заседании заслушать отчеты о предоставлении сведений о доходах, расходах, и об имуществе  своих, супруга (супр</w:t>
      </w:r>
      <w:r w:rsidR="00EF7C91">
        <w:rPr>
          <w:sz w:val="24"/>
          <w:szCs w:val="24"/>
        </w:rPr>
        <w:t>уги и несовершеннолетних детей)муниципальных служащих.</w:t>
      </w:r>
      <w:r w:rsidR="00813C3B">
        <w:rPr>
          <w:sz w:val="24"/>
          <w:szCs w:val="24"/>
        </w:rPr>
        <w:t xml:space="preserve"> </w:t>
      </w:r>
      <w:r w:rsidR="00EF7C91">
        <w:rPr>
          <w:sz w:val="24"/>
          <w:szCs w:val="24"/>
        </w:rPr>
        <w:t>О</w:t>
      </w:r>
      <w:r w:rsidRPr="004057AF">
        <w:rPr>
          <w:sz w:val="24"/>
          <w:szCs w:val="24"/>
        </w:rPr>
        <w:t>т</w:t>
      </w:r>
      <w:r w:rsidR="00EF7C91">
        <w:rPr>
          <w:sz w:val="24"/>
          <w:szCs w:val="24"/>
        </w:rPr>
        <w:t>ветственные– Парамонова С.В.</w:t>
      </w:r>
    </w:p>
    <w:p w:rsidR="004057AF" w:rsidRPr="004057AF" w:rsidRDefault="004057AF" w:rsidP="004057AF">
      <w:pPr>
        <w:jc w:val="both"/>
        <w:rPr>
          <w:sz w:val="24"/>
          <w:szCs w:val="24"/>
        </w:rPr>
      </w:pPr>
      <w:r w:rsidRPr="004057AF">
        <w:rPr>
          <w:sz w:val="24"/>
          <w:szCs w:val="24"/>
        </w:rPr>
        <w:t>Голосовали</w:t>
      </w:r>
      <w:r w:rsidR="00116410">
        <w:rPr>
          <w:sz w:val="24"/>
          <w:szCs w:val="24"/>
        </w:rPr>
        <w:t>: За – 7</w:t>
      </w:r>
      <w:r w:rsidRPr="004057AF">
        <w:rPr>
          <w:sz w:val="24"/>
          <w:szCs w:val="24"/>
        </w:rPr>
        <w:t xml:space="preserve">, Против – 0 , Воздержался – 0 </w:t>
      </w:r>
    </w:p>
    <w:p w:rsidR="004057AF" w:rsidRPr="004057AF" w:rsidRDefault="004057AF" w:rsidP="004057AF">
      <w:pPr>
        <w:jc w:val="both"/>
        <w:rPr>
          <w:sz w:val="24"/>
          <w:szCs w:val="24"/>
        </w:rPr>
      </w:pPr>
      <w:r w:rsidRPr="004057AF">
        <w:rPr>
          <w:sz w:val="24"/>
          <w:szCs w:val="24"/>
        </w:rPr>
        <w:t>Решение принимается единогласно.</w:t>
      </w:r>
    </w:p>
    <w:p w:rsidR="004057AF" w:rsidRPr="004057AF" w:rsidRDefault="004057AF" w:rsidP="004057AF">
      <w:pPr>
        <w:jc w:val="both"/>
        <w:rPr>
          <w:sz w:val="24"/>
          <w:szCs w:val="24"/>
        </w:rPr>
      </w:pPr>
    </w:p>
    <w:p w:rsidR="004057AF" w:rsidRDefault="004057AF" w:rsidP="004057AF">
      <w:pPr>
        <w:jc w:val="both"/>
        <w:rPr>
          <w:sz w:val="24"/>
          <w:szCs w:val="24"/>
        </w:rPr>
      </w:pPr>
      <w:r w:rsidRPr="004057AF">
        <w:rPr>
          <w:sz w:val="24"/>
          <w:szCs w:val="24"/>
        </w:rPr>
        <w:t xml:space="preserve">Секретарь комиссии                                              </w:t>
      </w:r>
      <w:r w:rsidR="00EF7C91">
        <w:rPr>
          <w:sz w:val="24"/>
          <w:szCs w:val="24"/>
        </w:rPr>
        <w:t xml:space="preserve">                                        </w:t>
      </w:r>
      <w:r w:rsidRPr="004057AF">
        <w:rPr>
          <w:sz w:val="24"/>
          <w:szCs w:val="24"/>
        </w:rPr>
        <w:t xml:space="preserve">    И.П. Супрун</w:t>
      </w:r>
    </w:p>
    <w:p w:rsidR="00EF7C91" w:rsidRDefault="00EF7C91" w:rsidP="004057AF">
      <w:pPr>
        <w:jc w:val="both"/>
        <w:rPr>
          <w:sz w:val="24"/>
          <w:szCs w:val="24"/>
        </w:rPr>
      </w:pPr>
    </w:p>
    <w:p w:rsidR="00EF7C91" w:rsidRDefault="00EF7C91" w:rsidP="004057AF">
      <w:pPr>
        <w:jc w:val="both"/>
        <w:rPr>
          <w:sz w:val="24"/>
          <w:szCs w:val="24"/>
        </w:rPr>
      </w:pPr>
    </w:p>
    <w:p w:rsidR="00EF7C91" w:rsidRDefault="00EF7C91" w:rsidP="004057AF">
      <w:pPr>
        <w:jc w:val="both"/>
        <w:rPr>
          <w:sz w:val="24"/>
          <w:szCs w:val="24"/>
        </w:rPr>
      </w:pPr>
    </w:p>
    <w:p w:rsidR="00EF7C91" w:rsidRDefault="00EF7C91" w:rsidP="004057AF">
      <w:pPr>
        <w:jc w:val="both"/>
        <w:rPr>
          <w:sz w:val="24"/>
          <w:szCs w:val="24"/>
        </w:rPr>
      </w:pPr>
    </w:p>
    <w:p w:rsidR="00EF7C91" w:rsidRDefault="00EF7C91" w:rsidP="004057AF">
      <w:pPr>
        <w:jc w:val="both"/>
        <w:rPr>
          <w:sz w:val="24"/>
          <w:szCs w:val="24"/>
        </w:rPr>
      </w:pPr>
    </w:p>
    <w:p w:rsidR="00EF7C91" w:rsidRDefault="00EF7C91" w:rsidP="004057AF">
      <w:pPr>
        <w:jc w:val="both"/>
        <w:rPr>
          <w:sz w:val="24"/>
          <w:szCs w:val="24"/>
        </w:rPr>
      </w:pPr>
    </w:p>
    <w:p w:rsidR="00EF7C91" w:rsidRDefault="00EF7C91" w:rsidP="004057AF">
      <w:pPr>
        <w:jc w:val="both"/>
        <w:rPr>
          <w:sz w:val="24"/>
          <w:szCs w:val="24"/>
        </w:rPr>
      </w:pPr>
    </w:p>
    <w:p w:rsidR="00EF7C91" w:rsidRPr="00EF7C91" w:rsidRDefault="00EF7C91" w:rsidP="00EF7C91">
      <w:pPr>
        <w:jc w:val="both"/>
        <w:rPr>
          <w:sz w:val="24"/>
          <w:szCs w:val="24"/>
        </w:rPr>
      </w:pPr>
    </w:p>
    <w:p w:rsidR="00EF7C91" w:rsidRPr="00EF7C91" w:rsidRDefault="00EF7C91" w:rsidP="00EF7C91">
      <w:pPr>
        <w:jc w:val="both"/>
        <w:rPr>
          <w:sz w:val="24"/>
          <w:szCs w:val="24"/>
        </w:rPr>
      </w:pPr>
      <w:r w:rsidRPr="00EF7C91">
        <w:rPr>
          <w:sz w:val="24"/>
          <w:szCs w:val="24"/>
        </w:rPr>
        <w:t>«Утверждаю»</w:t>
      </w:r>
    </w:p>
    <w:p w:rsidR="00EF7C91" w:rsidRPr="00EF7C91" w:rsidRDefault="00EF7C91" w:rsidP="00EF7C91">
      <w:pPr>
        <w:jc w:val="both"/>
        <w:rPr>
          <w:sz w:val="24"/>
          <w:szCs w:val="24"/>
        </w:rPr>
      </w:pPr>
      <w:r w:rsidRPr="00EF7C91">
        <w:rPr>
          <w:sz w:val="24"/>
          <w:szCs w:val="24"/>
        </w:rPr>
        <w:t>Председатель Координационного Совета –</w:t>
      </w:r>
    </w:p>
    <w:p w:rsidR="00EF7C91" w:rsidRPr="00EF7C91" w:rsidRDefault="002521A9" w:rsidP="00EF7C91">
      <w:pPr>
        <w:jc w:val="both"/>
        <w:rPr>
          <w:sz w:val="24"/>
          <w:szCs w:val="24"/>
        </w:rPr>
      </w:pPr>
      <w:r>
        <w:rPr>
          <w:sz w:val="24"/>
          <w:szCs w:val="24"/>
        </w:rPr>
        <w:t xml:space="preserve">И.о. </w:t>
      </w:r>
      <w:r w:rsidR="00EF7C91" w:rsidRPr="00EF7C91">
        <w:rPr>
          <w:sz w:val="24"/>
          <w:szCs w:val="24"/>
        </w:rPr>
        <w:t>Глав</w:t>
      </w:r>
      <w:r>
        <w:rPr>
          <w:sz w:val="24"/>
          <w:szCs w:val="24"/>
        </w:rPr>
        <w:t>ы</w:t>
      </w:r>
      <w:r w:rsidR="00EF7C91" w:rsidRPr="00EF7C91">
        <w:rPr>
          <w:sz w:val="24"/>
          <w:szCs w:val="24"/>
        </w:rPr>
        <w:t xml:space="preserve"> Любимского МР ________ А.В. </w:t>
      </w:r>
      <w:r>
        <w:rPr>
          <w:sz w:val="24"/>
          <w:szCs w:val="24"/>
        </w:rPr>
        <w:t>Мазанков</w:t>
      </w:r>
    </w:p>
    <w:p w:rsidR="00EF7C91" w:rsidRPr="00EF7C91" w:rsidRDefault="002521A9" w:rsidP="00EF7C91">
      <w:pPr>
        <w:jc w:val="both"/>
        <w:rPr>
          <w:sz w:val="24"/>
          <w:szCs w:val="24"/>
        </w:rPr>
      </w:pPr>
      <w:r>
        <w:rPr>
          <w:sz w:val="24"/>
          <w:szCs w:val="24"/>
        </w:rPr>
        <w:t>12.07</w:t>
      </w:r>
      <w:r w:rsidR="00EF7C91" w:rsidRPr="00EF7C91">
        <w:rPr>
          <w:sz w:val="24"/>
          <w:szCs w:val="24"/>
        </w:rPr>
        <w:t>.201</w:t>
      </w:r>
      <w:r>
        <w:rPr>
          <w:sz w:val="24"/>
          <w:szCs w:val="24"/>
        </w:rPr>
        <w:t>8</w:t>
      </w:r>
      <w:r w:rsidR="00EF7C91" w:rsidRPr="00EF7C91">
        <w:rPr>
          <w:sz w:val="24"/>
          <w:szCs w:val="24"/>
        </w:rPr>
        <w:t xml:space="preserve"> г.          </w:t>
      </w:r>
    </w:p>
    <w:p w:rsidR="00EF7C91" w:rsidRPr="00EF7C91" w:rsidRDefault="00EF7C91" w:rsidP="00EF7C91">
      <w:pPr>
        <w:jc w:val="both"/>
        <w:rPr>
          <w:sz w:val="24"/>
          <w:szCs w:val="24"/>
        </w:rPr>
      </w:pPr>
      <w:r w:rsidRPr="00EF7C91">
        <w:rPr>
          <w:sz w:val="24"/>
          <w:szCs w:val="24"/>
        </w:rPr>
        <w:t xml:space="preserve">                                        </w:t>
      </w:r>
    </w:p>
    <w:p w:rsidR="00EF7C91" w:rsidRPr="00EF7C91" w:rsidRDefault="00EF7C91" w:rsidP="00EF7C91">
      <w:pPr>
        <w:jc w:val="both"/>
        <w:rPr>
          <w:sz w:val="24"/>
          <w:szCs w:val="24"/>
        </w:rPr>
      </w:pPr>
      <w:r w:rsidRPr="00EF7C91">
        <w:rPr>
          <w:sz w:val="24"/>
          <w:szCs w:val="24"/>
        </w:rPr>
        <w:t>Протокол заседания</w:t>
      </w:r>
    </w:p>
    <w:p w:rsidR="00EF7C91" w:rsidRPr="00EF7C91" w:rsidRDefault="00EF7C91" w:rsidP="00EF7C91">
      <w:pPr>
        <w:jc w:val="both"/>
        <w:rPr>
          <w:sz w:val="24"/>
          <w:szCs w:val="24"/>
        </w:rPr>
      </w:pPr>
      <w:r w:rsidRPr="00EF7C91">
        <w:rPr>
          <w:sz w:val="24"/>
          <w:szCs w:val="24"/>
        </w:rPr>
        <w:t>Координационного совета по противодействию коррупции</w:t>
      </w:r>
      <w:r w:rsidR="002521A9">
        <w:rPr>
          <w:sz w:val="24"/>
          <w:szCs w:val="24"/>
        </w:rPr>
        <w:t xml:space="preserve"> № 2</w:t>
      </w:r>
    </w:p>
    <w:p w:rsidR="00EF7C91" w:rsidRPr="00EF7C91" w:rsidRDefault="00EF7C91" w:rsidP="00EF7C91">
      <w:pPr>
        <w:jc w:val="both"/>
        <w:rPr>
          <w:sz w:val="24"/>
          <w:szCs w:val="24"/>
        </w:rPr>
      </w:pPr>
      <w:r w:rsidRPr="00EF7C91">
        <w:rPr>
          <w:sz w:val="24"/>
          <w:szCs w:val="24"/>
        </w:rPr>
        <w:t xml:space="preserve">                                            </w:t>
      </w:r>
      <w:r w:rsidR="002521A9">
        <w:rPr>
          <w:sz w:val="24"/>
          <w:szCs w:val="24"/>
        </w:rPr>
        <w:t xml:space="preserve">                            </w:t>
      </w:r>
    </w:p>
    <w:p w:rsidR="00EF7C91" w:rsidRPr="00EF7C91" w:rsidRDefault="00EF7C91" w:rsidP="00EF7C91">
      <w:pPr>
        <w:jc w:val="both"/>
        <w:rPr>
          <w:sz w:val="24"/>
          <w:szCs w:val="24"/>
        </w:rPr>
      </w:pPr>
      <w:r w:rsidRPr="00EF7C91">
        <w:rPr>
          <w:sz w:val="24"/>
          <w:szCs w:val="24"/>
        </w:rPr>
        <w:t xml:space="preserve"> от </w:t>
      </w:r>
      <w:r w:rsidR="002521A9">
        <w:rPr>
          <w:sz w:val="24"/>
          <w:szCs w:val="24"/>
        </w:rPr>
        <w:t>12.0</w:t>
      </w:r>
      <w:r w:rsidR="00323A87">
        <w:rPr>
          <w:sz w:val="24"/>
          <w:szCs w:val="24"/>
        </w:rPr>
        <w:t>7</w:t>
      </w:r>
      <w:r w:rsidRPr="00EF7C91">
        <w:rPr>
          <w:sz w:val="24"/>
          <w:szCs w:val="24"/>
        </w:rPr>
        <w:t>.201</w:t>
      </w:r>
      <w:r w:rsidR="00323A87">
        <w:rPr>
          <w:sz w:val="24"/>
          <w:szCs w:val="24"/>
        </w:rPr>
        <w:t>8</w:t>
      </w:r>
      <w:r w:rsidRPr="00EF7C91">
        <w:rPr>
          <w:sz w:val="24"/>
          <w:szCs w:val="24"/>
        </w:rPr>
        <w:t xml:space="preserve"> г.                                                                                                             г. Любим     </w:t>
      </w:r>
    </w:p>
    <w:p w:rsidR="00EF7C91" w:rsidRPr="00EF7C91" w:rsidRDefault="00EF7C91" w:rsidP="00EF7C91">
      <w:pPr>
        <w:jc w:val="both"/>
        <w:rPr>
          <w:sz w:val="24"/>
          <w:szCs w:val="24"/>
        </w:rPr>
      </w:pPr>
      <w:r w:rsidRPr="00EF7C91">
        <w:rPr>
          <w:sz w:val="24"/>
          <w:szCs w:val="24"/>
        </w:rPr>
        <w:t xml:space="preserve">                 </w:t>
      </w:r>
    </w:p>
    <w:p w:rsidR="00EF7C91" w:rsidRPr="00EF7C91" w:rsidRDefault="00EF7C91" w:rsidP="00EF7C91">
      <w:pPr>
        <w:jc w:val="both"/>
        <w:rPr>
          <w:sz w:val="24"/>
          <w:szCs w:val="24"/>
        </w:rPr>
      </w:pPr>
      <w:r w:rsidRPr="00EF7C91">
        <w:rPr>
          <w:sz w:val="24"/>
          <w:szCs w:val="24"/>
        </w:rPr>
        <w:t xml:space="preserve">Присутствовали: </w:t>
      </w:r>
      <w:r w:rsidR="002521A9">
        <w:rPr>
          <w:sz w:val="24"/>
          <w:szCs w:val="24"/>
        </w:rPr>
        <w:t>Мазанков А.В.</w:t>
      </w:r>
      <w:r w:rsidRPr="00EF7C91">
        <w:rPr>
          <w:sz w:val="24"/>
          <w:szCs w:val="24"/>
        </w:rPr>
        <w:t>, Куприянов А.Н., Борисова О.А., Супрун И.П. Парамонова С.В.</w:t>
      </w:r>
    </w:p>
    <w:p w:rsidR="00EF7C91" w:rsidRPr="00EF7C91" w:rsidRDefault="00EF7C91" w:rsidP="00EF7C91">
      <w:pPr>
        <w:jc w:val="both"/>
        <w:rPr>
          <w:sz w:val="24"/>
          <w:szCs w:val="24"/>
        </w:rPr>
      </w:pPr>
    </w:p>
    <w:p w:rsidR="00EF7C91" w:rsidRPr="00EF7C91" w:rsidRDefault="00EF7C91" w:rsidP="00EF7C91">
      <w:pPr>
        <w:jc w:val="both"/>
        <w:rPr>
          <w:sz w:val="24"/>
          <w:szCs w:val="24"/>
        </w:rPr>
      </w:pPr>
      <w:r w:rsidRPr="00EF7C91">
        <w:rPr>
          <w:sz w:val="24"/>
          <w:szCs w:val="24"/>
        </w:rPr>
        <w:t>Повестка:</w:t>
      </w:r>
    </w:p>
    <w:p w:rsidR="00EF7C91" w:rsidRPr="00EF7C91" w:rsidRDefault="00EF7C91" w:rsidP="00EF7C91">
      <w:pPr>
        <w:jc w:val="both"/>
        <w:rPr>
          <w:sz w:val="24"/>
          <w:szCs w:val="24"/>
        </w:rPr>
      </w:pPr>
      <w:r w:rsidRPr="00EF7C91">
        <w:rPr>
          <w:sz w:val="24"/>
          <w:szCs w:val="24"/>
        </w:rPr>
        <w:t xml:space="preserve">1. </w:t>
      </w:r>
      <w:r w:rsidR="002521A9" w:rsidRPr="002521A9">
        <w:rPr>
          <w:sz w:val="24"/>
          <w:szCs w:val="24"/>
        </w:rPr>
        <w:t>О выполнении муниципальными служащими обязанности предоставления сведений о доходах, расходах, и об имуществе  своих, супруга (супруги и несовершеннолетних детей) муниципальных служащих</w:t>
      </w:r>
      <w:r w:rsidR="002521A9" w:rsidRPr="00EF7C91">
        <w:rPr>
          <w:sz w:val="24"/>
          <w:szCs w:val="24"/>
        </w:rPr>
        <w:t xml:space="preserve"> </w:t>
      </w:r>
      <w:r w:rsidR="002521A9">
        <w:rPr>
          <w:sz w:val="24"/>
          <w:szCs w:val="24"/>
        </w:rPr>
        <w:t>.</w:t>
      </w:r>
    </w:p>
    <w:p w:rsidR="002521A9" w:rsidRDefault="002521A9" w:rsidP="00EF7C91">
      <w:pPr>
        <w:jc w:val="both"/>
        <w:rPr>
          <w:sz w:val="24"/>
          <w:szCs w:val="24"/>
        </w:rPr>
      </w:pPr>
    </w:p>
    <w:p w:rsidR="00EF7C91" w:rsidRPr="00EF7C91" w:rsidRDefault="002521A9" w:rsidP="00EF7C91">
      <w:pPr>
        <w:jc w:val="both"/>
        <w:rPr>
          <w:sz w:val="24"/>
          <w:szCs w:val="24"/>
        </w:rPr>
      </w:pPr>
      <w:r>
        <w:rPr>
          <w:sz w:val="24"/>
          <w:szCs w:val="24"/>
        </w:rPr>
        <w:t>Д</w:t>
      </w:r>
      <w:r w:rsidR="00EF7C91" w:rsidRPr="00EF7C91">
        <w:rPr>
          <w:sz w:val="24"/>
          <w:szCs w:val="24"/>
        </w:rPr>
        <w:t xml:space="preserve">окладывает: </w:t>
      </w:r>
      <w:r>
        <w:rPr>
          <w:sz w:val="24"/>
          <w:szCs w:val="24"/>
        </w:rPr>
        <w:t xml:space="preserve">Парамонова С.В. </w:t>
      </w:r>
      <w:r w:rsidR="00EF7C91" w:rsidRPr="00EF7C91">
        <w:rPr>
          <w:sz w:val="24"/>
          <w:szCs w:val="24"/>
        </w:rPr>
        <w:t xml:space="preserve">– </w:t>
      </w:r>
      <w:r>
        <w:rPr>
          <w:sz w:val="24"/>
          <w:szCs w:val="24"/>
        </w:rPr>
        <w:t>заведующая отделом кадров и управления муниципальным имуществом,</w:t>
      </w:r>
      <w:r w:rsidR="00EF7C91" w:rsidRPr="00EF7C91">
        <w:rPr>
          <w:sz w:val="24"/>
          <w:szCs w:val="24"/>
        </w:rPr>
        <w:t xml:space="preserve"> член Координационного совета</w:t>
      </w:r>
    </w:p>
    <w:p w:rsidR="00EF7C91" w:rsidRPr="00EF7C91" w:rsidRDefault="00EF7C91" w:rsidP="00EF7C91">
      <w:pPr>
        <w:jc w:val="both"/>
        <w:rPr>
          <w:sz w:val="24"/>
          <w:szCs w:val="24"/>
        </w:rPr>
      </w:pPr>
    </w:p>
    <w:p w:rsidR="002521A9" w:rsidRPr="002521A9" w:rsidRDefault="00EF7C91" w:rsidP="002521A9">
      <w:pPr>
        <w:jc w:val="both"/>
        <w:rPr>
          <w:sz w:val="24"/>
          <w:szCs w:val="24"/>
        </w:rPr>
      </w:pPr>
      <w:r w:rsidRPr="00EF7C91">
        <w:rPr>
          <w:sz w:val="24"/>
          <w:szCs w:val="24"/>
        </w:rPr>
        <w:t xml:space="preserve">По первому вопросу : </w:t>
      </w:r>
      <w:r w:rsidR="002521A9">
        <w:rPr>
          <w:sz w:val="24"/>
          <w:szCs w:val="24"/>
        </w:rPr>
        <w:t xml:space="preserve"> Выступала Парамонова С.В. – заведующая</w:t>
      </w:r>
      <w:r w:rsidR="002521A9" w:rsidRPr="002521A9">
        <w:rPr>
          <w:sz w:val="24"/>
          <w:szCs w:val="24"/>
        </w:rPr>
        <w:t xml:space="preserve"> отделом кадров и управления муниципальным имуществом. Муниципальные служащие, обязанные предоставлять сведения о доходах, расходах, и об имуществе  своих, супруга (супруги и несовершеннолетних детей), сдали сведения своевременно и в полном объеме, с учетом требований действующего законодательства. Во исполнение пунктов плана противодействия коррупции проведен анализ предоставленных муниципальными служащими сведений на предмет соблюдения служащими установленных  законодательством о муниципальной службе и о противодействии коррупции ограничений и запретов</w:t>
      </w:r>
      <w:r w:rsidR="002521A9">
        <w:rPr>
          <w:sz w:val="24"/>
          <w:szCs w:val="24"/>
        </w:rPr>
        <w:t>. В</w:t>
      </w:r>
      <w:r w:rsidR="002521A9" w:rsidRPr="002521A9">
        <w:rPr>
          <w:sz w:val="24"/>
          <w:szCs w:val="24"/>
        </w:rPr>
        <w:t xml:space="preserve"> ходе первичной  оценки справок о доходах, расходах, об имуществе и обязательствах имущественного характера</w:t>
      </w:r>
      <w:r w:rsidR="006A4FF8">
        <w:rPr>
          <w:sz w:val="24"/>
          <w:szCs w:val="24"/>
        </w:rPr>
        <w:t xml:space="preserve"> было выявлено нарушение в предоставленных документах </w:t>
      </w:r>
      <w:r w:rsidR="002521A9" w:rsidRPr="002521A9">
        <w:rPr>
          <w:sz w:val="24"/>
          <w:szCs w:val="24"/>
        </w:rPr>
        <w:t>Жгулиной О.И. заведующей отделом ЗАГС Администрации Любимского муниципального района за 2016-2017 год</w:t>
      </w:r>
      <w:r w:rsidR="006A4FF8">
        <w:rPr>
          <w:sz w:val="24"/>
          <w:szCs w:val="24"/>
        </w:rPr>
        <w:t xml:space="preserve">, а именно </w:t>
      </w:r>
      <w:r w:rsidR="002521A9" w:rsidRPr="002521A9">
        <w:rPr>
          <w:sz w:val="24"/>
          <w:szCs w:val="24"/>
        </w:rPr>
        <w:t xml:space="preserve"> в разделе 5.1. «Акции и иное участие в коммерческих организациях и фондах» акции ОАО «Любимского лесокомбината». В соответствии со ст. 12.3 №273-ФЗ «О противодействии коррупции» возложена обязанность на  владеющего ценными бумагами, акциями муниципальным служащего  передать принадлежащие ему ценные бумаги, акции в доверительное управление в соответствии с гражданским законодательством Российской Федерации. Данная обязанность установлена в целях исключения конфликта интересов -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 В 2017 году с Жгулиной О.И. проводилась беседа, в ходе которой  Жгулиной О.И. было предложено передать акции в доверительное управление. Как установлено, первичной проверкой, акции в доверительное управление переданы не были. </w:t>
      </w:r>
      <w:r w:rsidR="006A4FF8">
        <w:rPr>
          <w:sz w:val="24"/>
          <w:szCs w:val="24"/>
        </w:rPr>
        <w:t xml:space="preserve">Информация направлена на рассмотрение </w:t>
      </w:r>
      <w:r w:rsidR="006A4FF8" w:rsidRPr="006A4FF8">
        <w:rPr>
          <w:sz w:val="24"/>
          <w:szCs w:val="24"/>
        </w:rPr>
        <w:t>комиссии   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w:t>
      </w:r>
      <w:r w:rsidR="002521A9" w:rsidRPr="002521A9">
        <w:rPr>
          <w:sz w:val="24"/>
          <w:szCs w:val="24"/>
        </w:rPr>
        <w:t xml:space="preserve"> </w:t>
      </w:r>
      <w:r w:rsidR="006A4FF8">
        <w:rPr>
          <w:sz w:val="24"/>
          <w:szCs w:val="24"/>
        </w:rPr>
        <w:t>Также, о</w:t>
      </w:r>
      <w:r w:rsidR="002521A9" w:rsidRPr="002521A9">
        <w:rPr>
          <w:sz w:val="24"/>
          <w:szCs w:val="24"/>
        </w:rPr>
        <w:t xml:space="preserve">существлена проверка </w:t>
      </w:r>
      <w:r w:rsidR="002521A9" w:rsidRPr="002521A9">
        <w:rPr>
          <w:sz w:val="24"/>
          <w:szCs w:val="24"/>
        </w:rPr>
        <w:lastRenderedPageBreak/>
        <w:t>достоверности и полноты  сведений о доходах, об имуществе и обязательствах имущественного характера, представленных вновь принятыми сотрудниками. Нарушений не выявлено. При приеме на муниципальную службу до граждан доводятся положения действующего законодательства РФ и Ярославской области о противодействии коррупции, в том числе об ответственности за коррупц</w:t>
      </w:r>
      <w:r w:rsidR="006A4FF8">
        <w:rPr>
          <w:sz w:val="24"/>
          <w:szCs w:val="24"/>
        </w:rPr>
        <w:t>ионные правонарушения (принято 1</w:t>
      </w:r>
      <w:r w:rsidR="002521A9" w:rsidRPr="002521A9">
        <w:rPr>
          <w:sz w:val="24"/>
          <w:szCs w:val="24"/>
        </w:rPr>
        <w:t>). Муниципальные служащие ознакомлены под роспись с информацией по предоставлению сведений об адресах сайтов и (или) страниц сайтов в информационно-телекоммуникационной сети «Интернет», на которых муниципальными служащими, размещалась общедоступная информация, а также данные, позволяющие его идентифицировать.</w:t>
      </w:r>
    </w:p>
    <w:p w:rsidR="002521A9" w:rsidRPr="002521A9" w:rsidRDefault="002521A9" w:rsidP="002521A9">
      <w:pPr>
        <w:jc w:val="both"/>
        <w:rPr>
          <w:sz w:val="24"/>
          <w:szCs w:val="24"/>
        </w:rPr>
      </w:pPr>
      <w:r w:rsidRPr="002521A9">
        <w:rPr>
          <w:sz w:val="24"/>
          <w:szCs w:val="24"/>
        </w:rPr>
        <w:t>Решили: принять к сведен</w:t>
      </w:r>
      <w:r w:rsidR="00813C3B">
        <w:rPr>
          <w:sz w:val="24"/>
          <w:szCs w:val="24"/>
        </w:rPr>
        <w:t xml:space="preserve">ию информацию о сдаче сведений </w:t>
      </w:r>
      <w:r w:rsidRPr="002521A9">
        <w:rPr>
          <w:sz w:val="24"/>
          <w:szCs w:val="24"/>
        </w:rPr>
        <w:t>о доходах, расходах, об имуществе и обязательствах имущественного характера на предмет соблюдения служащими установленных з/д-ом о муниципальной службе и о противодействии коррупции ограничений и запретов.</w:t>
      </w:r>
    </w:p>
    <w:p w:rsidR="00EF7C91" w:rsidRPr="00EF7C91" w:rsidRDefault="002521A9" w:rsidP="002521A9">
      <w:pPr>
        <w:jc w:val="both"/>
        <w:rPr>
          <w:sz w:val="24"/>
          <w:szCs w:val="24"/>
        </w:rPr>
      </w:pPr>
      <w:r w:rsidRPr="002521A9">
        <w:rPr>
          <w:sz w:val="24"/>
          <w:szCs w:val="24"/>
        </w:rPr>
        <w:t>Голосовали : За – 8, Против – 0 , Воздержался – 0</w:t>
      </w:r>
    </w:p>
    <w:p w:rsidR="00EF7C91" w:rsidRPr="00EF7C91" w:rsidRDefault="00EF7C91" w:rsidP="00EF7C91">
      <w:pPr>
        <w:jc w:val="both"/>
        <w:rPr>
          <w:sz w:val="24"/>
          <w:szCs w:val="24"/>
        </w:rPr>
      </w:pPr>
      <w:r w:rsidRPr="00EF7C91">
        <w:rPr>
          <w:sz w:val="24"/>
          <w:szCs w:val="24"/>
        </w:rPr>
        <w:t>Решение принимается единогласно.</w:t>
      </w:r>
    </w:p>
    <w:p w:rsidR="00EF7C91" w:rsidRPr="00EF7C91" w:rsidRDefault="00EF7C91" w:rsidP="00EF7C91">
      <w:pPr>
        <w:jc w:val="both"/>
        <w:rPr>
          <w:sz w:val="24"/>
          <w:szCs w:val="24"/>
        </w:rPr>
      </w:pPr>
    </w:p>
    <w:p w:rsidR="00EF7C91" w:rsidRDefault="00EF7C91" w:rsidP="00EF7C91">
      <w:pPr>
        <w:jc w:val="both"/>
        <w:rPr>
          <w:sz w:val="24"/>
          <w:szCs w:val="24"/>
        </w:rPr>
      </w:pPr>
      <w:r w:rsidRPr="00EF7C91">
        <w:rPr>
          <w:sz w:val="24"/>
          <w:szCs w:val="24"/>
        </w:rPr>
        <w:t xml:space="preserve">Секретарь комиссии                                              </w:t>
      </w:r>
      <w:r>
        <w:rPr>
          <w:sz w:val="24"/>
          <w:szCs w:val="24"/>
        </w:rPr>
        <w:t xml:space="preserve">                                        </w:t>
      </w:r>
      <w:r w:rsidRPr="00EF7C91">
        <w:rPr>
          <w:sz w:val="24"/>
          <w:szCs w:val="24"/>
        </w:rPr>
        <w:t xml:space="preserve">    И.П. Супрун</w:t>
      </w:r>
    </w:p>
    <w:p w:rsidR="004057AF" w:rsidRDefault="004057AF"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Default="00323A87" w:rsidP="00B16A7E">
      <w:pPr>
        <w:jc w:val="both"/>
        <w:rPr>
          <w:sz w:val="24"/>
          <w:szCs w:val="24"/>
        </w:rPr>
      </w:pPr>
    </w:p>
    <w:p w:rsidR="00323A87" w:rsidRPr="00323A87" w:rsidRDefault="00323A87" w:rsidP="00323A87">
      <w:pPr>
        <w:jc w:val="both"/>
        <w:rPr>
          <w:sz w:val="24"/>
          <w:szCs w:val="24"/>
        </w:rPr>
      </w:pPr>
    </w:p>
    <w:p w:rsidR="00323A87" w:rsidRPr="00323A87" w:rsidRDefault="00323A87" w:rsidP="00323A87">
      <w:pPr>
        <w:jc w:val="both"/>
        <w:rPr>
          <w:sz w:val="24"/>
          <w:szCs w:val="24"/>
        </w:rPr>
      </w:pPr>
      <w:r w:rsidRPr="00323A87">
        <w:rPr>
          <w:sz w:val="24"/>
          <w:szCs w:val="24"/>
        </w:rPr>
        <w:t>«Утверждаю»</w:t>
      </w:r>
    </w:p>
    <w:p w:rsidR="00323A87" w:rsidRPr="00323A87" w:rsidRDefault="00323A87" w:rsidP="00323A87">
      <w:pPr>
        <w:jc w:val="both"/>
        <w:rPr>
          <w:sz w:val="24"/>
          <w:szCs w:val="24"/>
        </w:rPr>
      </w:pPr>
      <w:r w:rsidRPr="00323A87">
        <w:rPr>
          <w:sz w:val="24"/>
          <w:szCs w:val="24"/>
        </w:rPr>
        <w:t>Председатель Координационного Совета –</w:t>
      </w:r>
    </w:p>
    <w:p w:rsidR="00323A87" w:rsidRPr="00323A87" w:rsidRDefault="00323A87" w:rsidP="00323A87">
      <w:pPr>
        <w:jc w:val="both"/>
        <w:rPr>
          <w:sz w:val="24"/>
          <w:szCs w:val="24"/>
        </w:rPr>
      </w:pPr>
      <w:r w:rsidRPr="00323A87">
        <w:rPr>
          <w:sz w:val="24"/>
          <w:szCs w:val="24"/>
        </w:rPr>
        <w:t>Глава Любимского МР ________ А.В. Кошкин</w:t>
      </w:r>
    </w:p>
    <w:p w:rsidR="00323A87" w:rsidRPr="00323A87" w:rsidRDefault="00323A87" w:rsidP="00323A87">
      <w:pPr>
        <w:jc w:val="both"/>
        <w:rPr>
          <w:sz w:val="24"/>
          <w:szCs w:val="24"/>
        </w:rPr>
      </w:pPr>
      <w:r>
        <w:rPr>
          <w:sz w:val="24"/>
          <w:szCs w:val="24"/>
        </w:rPr>
        <w:t>05</w:t>
      </w:r>
      <w:r w:rsidRPr="00323A87">
        <w:rPr>
          <w:sz w:val="24"/>
          <w:szCs w:val="24"/>
        </w:rPr>
        <w:t>.10.201</w:t>
      </w:r>
      <w:r>
        <w:rPr>
          <w:sz w:val="24"/>
          <w:szCs w:val="24"/>
        </w:rPr>
        <w:t>8</w:t>
      </w:r>
      <w:r w:rsidRPr="00323A87">
        <w:rPr>
          <w:sz w:val="24"/>
          <w:szCs w:val="24"/>
        </w:rPr>
        <w:t xml:space="preserve"> г.          </w:t>
      </w:r>
    </w:p>
    <w:p w:rsidR="00323A87" w:rsidRPr="00323A87" w:rsidRDefault="00323A87" w:rsidP="00323A87">
      <w:pPr>
        <w:jc w:val="both"/>
        <w:rPr>
          <w:sz w:val="24"/>
          <w:szCs w:val="24"/>
        </w:rPr>
      </w:pPr>
      <w:r w:rsidRPr="00323A87">
        <w:rPr>
          <w:sz w:val="24"/>
          <w:szCs w:val="24"/>
        </w:rPr>
        <w:t xml:space="preserve">                                        </w:t>
      </w:r>
    </w:p>
    <w:p w:rsidR="00323A87" w:rsidRPr="00323A87" w:rsidRDefault="00323A87" w:rsidP="00323A87">
      <w:pPr>
        <w:jc w:val="both"/>
        <w:rPr>
          <w:sz w:val="24"/>
          <w:szCs w:val="24"/>
        </w:rPr>
      </w:pPr>
      <w:r w:rsidRPr="00FC7446">
        <w:rPr>
          <w:b/>
          <w:sz w:val="24"/>
          <w:szCs w:val="24"/>
        </w:rPr>
        <w:t>Протокол</w:t>
      </w:r>
      <w:r w:rsidRPr="00323A87">
        <w:rPr>
          <w:sz w:val="24"/>
          <w:szCs w:val="24"/>
        </w:rPr>
        <w:t xml:space="preserve"> заседания</w:t>
      </w:r>
    </w:p>
    <w:p w:rsidR="00323A87" w:rsidRPr="00323A87" w:rsidRDefault="00323A87" w:rsidP="00323A87">
      <w:pPr>
        <w:jc w:val="both"/>
        <w:rPr>
          <w:sz w:val="24"/>
          <w:szCs w:val="24"/>
        </w:rPr>
      </w:pPr>
      <w:r w:rsidRPr="00323A87">
        <w:rPr>
          <w:sz w:val="24"/>
          <w:szCs w:val="24"/>
        </w:rPr>
        <w:t>Координационного совета по противодействию коррупции</w:t>
      </w:r>
    </w:p>
    <w:p w:rsidR="00323A87" w:rsidRPr="00323A87" w:rsidRDefault="00323A87" w:rsidP="00323A87">
      <w:pPr>
        <w:jc w:val="both"/>
        <w:rPr>
          <w:sz w:val="24"/>
          <w:szCs w:val="24"/>
        </w:rPr>
      </w:pPr>
      <w:r w:rsidRPr="00323A87">
        <w:rPr>
          <w:sz w:val="24"/>
          <w:szCs w:val="24"/>
        </w:rPr>
        <w:t xml:space="preserve">                                                                        № 3  </w:t>
      </w:r>
    </w:p>
    <w:p w:rsidR="00323A87" w:rsidRPr="00323A87" w:rsidRDefault="00323A87" w:rsidP="00323A87">
      <w:pPr>
        <w:jc w:val="both"/>
        <w:rPr>
          <w:sz w:val="24"/>
          <w:szCs w:val="24"/>
        </w:rPr>
      </w:pPr>
      <w:r w:rsidRPr="00323A87">
        <w:rPr>
          <w:sz w:val="24"/>
          <w:szCs w:val="24"/>
        </w:rPr>
        <w:t xml:space="preserve"> от 0</w:t>
      </w:r>
      <w:r>
        <w:rPr>
          <w:sz w:val="24"/>
          <w:szCs w:val="24"/>
        </w:rPr>
        <w:t>5</w:t>
      </w:r>
      <w:r w:rsidRPr="00323A87">
        <w:rPr>
          <w:sz w:val="24"/>
          <w:szCs w:val="24"/>
        </w:rPr>
        <w:t>.10</w:t>
      </w:r>
      <w:r>
        <w:rPr>
          <w:sz w:val="24"/>
          <w:szCs w:val="24"/>
        </w:rPr>
        <w:t>.2018</w:t>
      </w:r>
      <w:r w:rsidRPr="00323A87">
        <w:rPr>
          <w:sz w:val="24"/>
          <w:szCs w:val="24"/>
        </w:rPr>
        <w:t xml:space="preserve"> г.                                                                                                             г. Любим     </w:t>
      </w:r>
    </w:p>
    <w:p w:rsidR="00323A87" w:rsidRPr="00323A87" w:rsidRDefault="00323A87" w:rsidP="00323A87">
      <w:pPr>
        <w:jc w:val="both"/>
        <w:rPr>
          <w:sz w:val="24"/>
          <w:szCs w:val="24"/>
        </w:rPr>
      </w:pPr>
      <w:r w:rsidRPr="00323A87">
        <w:rPr>
          <w:sz w:val="24"/>
          <w:szCs w:val="24"/>
        </w:rPr>
        <w:t xml:space="preserve">                 </w:t>
      </w:r>
    </w:p>
    <w:p w:rsidR="00323A87" w:rsidRPr="00323A87" w:rsidRDefault="00323A87" w:rsidP="00323A87">
      <w:pPr>
        <w:jc w:val="both"/>
        <w:rPr>
          <w:sz w:val="24"/>
          <w:szCs w:val="24"/>
        </w:rPr>
      </w:pPr>
      <w:r w:rsidRPr="00323A87">
        <w:rPr>
          <w:sz w:val="24"/>
          <w:szCs w:val="24"/>
        </w:rPr>
        <w:t>Присутствовали:  Кошкин А.В., Васильев С.А., Мазанков А.В., Куприянов А.Н. Супрун И.П., Парамонова С.В., Новоселов А.И.,  Борисова О.А.</w:t>
      </w:r>
    </w:p>
    <w:p w:rsidR="00323A87" w:rsidRPr="00323A87" w:rsidRDefault="00323A87" w:rsidP="00323A87">
      <w:pPr>
        <w:jc w:val="both"/>
        <w:rPr>
          <w:sz w:val="24"/>
          <w:szCs w:val="24"/>
        </w:rPr>
      </w:pPr>
      <w:r w:rsidRPr="00323A87">
        <w:rPr>
          <w:sz w:val="24"/>
          <w:szCs w:val="24"/>
        </w:rPr>
        <w:t>Повестка:</w:t>
      </w:r>
    </w:p>
    <w:p w:rsidR="00323A87" w:rsidRPr="00323A87" w:rsidRDefault="00323A87" w:rsidP="00323A87">
      <w:pPr>
        <w:jc w:val="both"/>
        <w:rPr>
          <w:sz w:val="24"/>
          <w:szCs w:val="24"/>
        </w:rPr>
      </w:pPr>
      <w:r w:rsidRPr="00323A87">
        <w:rPr>
          <w:sz w:val="24"/>
          <w:szCs w:val="24"/>
        </w:rPr>
        <w:t>1. О выполнении Плана противодействия коррупции  в 3</w:t>
      </w:r>
      <w:r>
        <w:rPr>
          <w:sz w:val="24"/>
          <w:szCs w:val="24"/>
        </w:rPr>
        <w:t xml:space="preserve"> квартале 2018</w:t>
      </w:r>
      <w:r w:rsidRPr="00323A87">
        <w:rPr>
          <w:sz w:val="24"/>
          <w:szCs w:val="24"/>
        </w:rPr>
        <w:t xml:space="preserve"> года  </w:t>
      </w:r>
    </w:p>
    <w:p w:rsidR="00323A87" w:rsidRPr="00323A87" w:rsidRDefault="00323A87" w:rsidP="00323A87">
      <w:pPr>
        <w:jc w:val="both"/>
        <w:rPr>
          <w:sz w:val="24"/>
          <w:szCs w:val="24"/>
        </w:rPr>
      </w:pPr>
      <w:r w:rsidRPr="00323A87">
        <w:rPr>
          <w:sz w:val="24"/>
          <w:szCs w:val="24"/>
        </w:rPr>
        <w:t>докладывает:</w:t>
      </w:r>
      <w:r w:rsidR="00813C3B">
        <w:rPr>
          <w:sz w:val="24"/>
          <w:szCs w:val="24"/>
        </w:rPr>
        <w:t xml:space="preserve"> Мазанков А.В.</w:t>
      </w:r>
      <w:r w:rsidRPr="00323A87">
        <w:rPr>
          <w:sz w:val="24"/>
          <w:szCs w:val="24"/>
        </w:rPr>
        <w:t xml:space="preserve">. – </w:t>
      </w:r>
      <w:r w:rsidR="00813C3B">
        <w:rPr>
          <w:sz w:val="24"/>
          <w:szCs w:val="24"/>
        </w:rPr>
        <w:t xml:space="preserve">Первый </w:t>
      </w:r>
      <w:r w:rsidRPr="00323A87">
        <w:rPr>
          <w:sz w:val="24"/>
          <w:szCs w:val="24"/>
        </w:rPr>
        <w:t>заместитель Главы Администрации                                                      Любимского МР, член Координационного совета.</w:t>
      </w:r>
    </w:p>
    <w:p w:rsidR="00323A87" w:rsidRPr="00323A87" w:rsidRDefault="00323A87" w:rsidP="00323A87">
      <w:pPr>
        <w:jc w:val="both"/>
        <w:rPr>
          <w:sz w:val="24"/>
          <w:szCs w:val="24"/>
        </w:rPr>
      </w:pPr>
    </w:p>
    <w:p w:rsidR="00323A87" w:rsidRPr="00323A87" w:rsidRDefault="00323A87" w:rsidP="00323A87">
      <w:pPr>
        <w:jc w:val="both"/>
        <w:rPr>
          <w:sz w:val="24"/>
          <w:szCs w:val="24"/>
        </w:rPr>
      </w:pPr>
      <w:r w:rsidRPr="00FC7446">
        <w:rPr>
          <w:b/>
          <w:sz w:val="24"/>
          <w:szCs w:val="24"/>
        </w:rPr>
        <w:t>По вопросу</w:t>
      </w:r>
      <w:r w:rsidRPr="00323A87">
        <w:rPr>
          <w:sz w:val="24"/>
          <w:szCs w:val="24"/>
        </w:rPr>
        <w:t>:  «О выполнении Плана противодействия коррупции  в</w:t>
      </w:r>
      <w:r>
        <w:rPr>
          <w:sz w:val="24"/>
          <w:szCs w:val="24"/>
        </w:rPr>
        <w:t xml:space="preserve"> Любимском муниципальном районе в</w:t>
      </w:r>
      <w:r w:rsidRPr="00323A87">
        <w:rPr>
          <w:sz w:val="24"/>
          <w:szCs w:val="24"/>
        </w:rPr>
        <w:t xml:space="preserve"> 3 квартал</w:t>
      </w:r>
      <w:r>
        <w:rPr>
          <w:sz w:val="24"/>
          <w:szCs w:val="24"/>
        </w:rPr>
        <w:t>е 2017-2020</w:t>
      </w:r>
      <w:r w:rsidRPr="00323A87">
        <w:rPr>
          <w:sz w:val="24"/>
          <w:szCs w:val="24"/>
        </w:rPr>
        <w:t xml:space="preserve"> года» </w:t>
      </w:r>
    </w:p>
    <w:p w:rsidR="00323A87" w:rsidRPr="00323A87" w:rsidRDefault="00323A87" w:rsidP="00323A87">
      <w:pPr>
        <w:jc w:val="both"/>
        <w:rPr>
          <w:sz w:val="24"/>
          <w:szCs w:val="24"/>
        </w:rPr>
      </w:pPr>
      <w:r w:rsidRPr="00323A87">
        <w:rPr>
          <w:sz w:val="24"/>
          <w:szCs w:val="24"/>
        </w:rPr>
        <w:t>Выступал</w:t>
      </w:r>
      <w:r>
        <w:rPr>
          <w:sz w:val="24"/>
          <w:szCs w:val="24"/>
        </w:rPr>
        <w:t xml:space="preserve"> Мазанков А.В.</w:t>
      </w:r>
      <w:r w:rsidRPr="00323A87">
        <w:rPr>
          <w:sz w:val="24"/>
          <w:szCs w:val="24"/>
        </w:rPr>
        <w:t xml:space="preserve"> – </w:t>
      </w:r>
      <w:r>
        <w:rPr>
          <w:sz w:val="24"/>
          <w:szCs w:val="24"/>
        </w:rPr>
        <w:t xml:space="preserve">Первый </w:t>
      </w:r>
      <w:r w:rsidRPr="00323A87">
        <w:rPr>
          <w:sz w:val="24"/>
          <w:szCs w:val="24"/>
        </w:rPr>
        <w:t>заместитель Главы  Администрации Любимского МР. Он сказал, что во 3 квартале 201</w:t>
      </w:r>
      <w:r>
        <w:rPr>
          <w:sz w:val="24"/>
          <w:szCs w:val="24"/>
        </w:rPr>
        <w:t>8</w:t>
      </w:r>
      <w:r w:rsidRPr="00323A87">
        <w:rPr>
          <w:sz w:val="24"/>
          <w:szCs w:val="24"/>
        </w:rPr>
        <w:t xml:space="preserve"> года антикоррупционные мероприятия Администрацией Любимского МР проводились в соответствии с принятым Планом мероприятий противодействия коррупции в Любимском муниципальном районе Ярославской области на 2017-2020 годы (постановление Администрации ЛМР ЯО от  29.12.2016 г. №  09-1016/16). 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 работает телефон доверия. За период 1-3 квартала 201</w:t>
      </w:r>
      <w:r w:rsidR="00813C3B">
        <w:rPr>
          <w:sz w:val="24"/>
          <w:szCs w:val="24"/>
        </w:rPr>
        <w:t>8</w:t>
      </w:r>
      <w:r w:rsidRPr="00323A87">
        <w:rPr>
          <w:sz w:val="24"/>
          <w:szCs w:val="24"/>
        </w:rPr>
        <w:t xml:space="preserve"> года  обращений граждан и организаций в администрацию, а также на «телефон доверия» по вопросам противодействия коррупции не поступало. В помещениях Администрации Любимского муниципального района и ее структурных подразделениях размещены просветительские материалы по вопросам формирования антикоррупционного поведения служащих. Информационные материалы по вопросам противодействия коррупции размещены на официальном сайте Администрации в сети «Интернет». Ежеквартально проводится антикоррупционный мониторинг, отчеты о ходе реализации мер по противодействию </w:t>
      </w:r>
      <w:r w:rsidR="00813C3B">
        <w:rPr>
          <w:sz w:val="24"/>
          <w:szCs w:val="24"/>
        </w:rPr>
        <w:t xml:space="preserve">коррупции предоставлены в УПК </w:t>
      </w:r>
      <w:r w:rsidRPr="00323A87">
        <w:rPr>
          <w:sz w:val="24"/>
          <w:szCs w:val="24"/>
        </w:rPr>
        <w:t>ЯО в установленные сроки.</w:t>
      </w:r>
      <w:r>
        <w:rPr>
          <w:sz w:val="24"/>
          <w:szCs w:val="24"/>
        </w:rPr>
        <w:t xml:space="preserve"> Также проведен анализ кадровой службой, касающийся актуализации сведений, содержащихся в </w:t>
      </w:r>
      <w:r w:rsidR="00FC7446">
        <w:rPr>
          <w:sz w:val="24"/>
          <w:szCs w:val="24"/>
        </w:rPr>
        <w:t xml:space="preserve">личных делах муниципальных служащих. </w:t>
      </w:r>
    </w:p>
    <w:p w:rsidR="00323A87" w:rsidRDefault="00323A87" w:rsidP="00323A87">
      <w:pPr>
        <w:jc w:val="both"/>
        <w:rPr>
          <w:sz w:val="24"/>
          <w:szCs w:val="24"/>
        </w:rPr>
      </w:pPr>
      <w:r w:rsidRPr="00FC7446">
        <w:rPr>
          <w:b/>
          <w:sz w:val="24"/>
          <w:szCs w:val="24"/>
        </w:rPr>
        <w:t>Решили:</w:t>
      </w:r>
      <w:r w:rsidRPr="00323A87">
        <w:rPr>
          <w:sz w:val="24"/>
          <w:szCs w:val="24"/>
        </w:rPr>
        <w:t xml:space="preserve"> признать работу Координационного совета во 3</w:t>
      </w:r>
      <w:r>
        <w:rPr>
          <w:sz w:val="24"/>
          <w:szCs w:val="24"/>
        </w:rPr>
        <w:t xml:space="preserve"> квартале 2018</w:t>
      </w:r>
      <w:r w:rsidRPr="00323A87">
        <w:rPr>
          <w:sz w:val="24"/>
          <w:szCs w:val="24"/>
        </w:rPr>
        <w:t xml:space="preserve"> года удовлетворительной. </w:t>
      </w:r>
    </w:p>
    <w:p w:rsidR="00085B30" w:rsidRDefault="00085B30" w:rsidP="00323A87">
      <w:pPr>
        <w:jc w:val="both"/>
        <w:rPr>
          <w:sz w:val="24"/>
          <w:szCs w:val="24"/>
        </w:rPr>
      </w:pPr>
      <w:r>
        <w:rPr>
          <w:sz w:val="24"/>
          <w:szCs w:val="24"/>
        </w:rPr>
        <w:t>Секретарь комиссии                                                                                                 И.П Супрун</w:t>
      </w:r>
    </w:p>
    <w:p w:rsidR="003B4BF1" w:rsidRDefault="003B4BF1" w:rsidP="00323A87">
      <w:pPr>
        <w:jc w:val="both"/>
        <w:rPr>
          <w:sz w:val="24"/>
          <w:szCs w:val="24"/>
        </w:rPr>
      </w:pPr>
    </w:p>
    <w:p w:rsidR="003B4BF1" w:rsidRDefault="003B4BF1" w:rsidP="00323A87">
      <w:pPr>
        <w:jc w:val="both"/>
        <w:rPr>
          <w:sz w:val="24"/>
          <w:szCs w:val="24"/>
        </w:rPr>
      </w:pPr>
    </w:p>
    <w:p w:rsidR="003B4BF1" w:rsidRDefault="003B4BF1" w:rsidP="00323A87">
      <w:pPr>
        <w:jc w:val="both"/>
        <w:rPr>
          <w:sz w:val="24"/>
          <w:szCs w:val="24"/>
        </w:rPr>
      </w:pPr>
    </w:p>
    <w:p w:rsidR="003B4BF1" w:rsidRPr="00323A87" w:rsidRDefault="003B4BF1" w:rsidP="00323A87">
      <w:pPr>
        <w:jc w:val="both"/>
        <w:rPr>
          <w:sz w:val="24"/>
          <w:szCs w:val="24"/>
        </w:rPr>
      </w:pPr>
    </w:p>
    <w:p w:rsidR="003B4BF1" w:rsidRPr="003B4BF1" w:rsidRDefault="003B4BF1" w:rsidP="003B4BF1">
      <w:pPr>
        <w:jc w:val="both"/>
        <w:rPr>
          <w:sz w:val="24"/>
          <w:szCs w:val="24"/>
        </w:rPr>
      </w:pPr>
      <w:r w:rsidRPr="003B4BF1">
        <w:rPr>
          <w:sz w:val="24"/>
          <w:szCs w:val="24"/>
        </w:rPr>
        <w:t>«Утверждаю»</w:t>
      </w:r>
    </w:p>
    <w:p w:rsidR="003B4BF1" w:rsidRPr="003B4BF1" w:rsidRDefault="003B4BF1" w:rsidP="003B4BF1">
      <w:pPr>
        <w:jc w:val="both"/>
        <w:rPr>
          <w:sz w:val="24"/>
          <w:szCs w:val="24"/>
        </w:rPr>
      </w:pPr>
      <w:r w:rsidRPr="003B4BF1">
        <w:rPr>
          <w:sz w:val="24"/>
          <w:szCs w:val="24"/>
        </w:rPr>
        <w:t>Председатель Координационного Совета –</w:t>
      </w:r>
    </w:p>
    <w:p w:rsidR="003B4BF1" w:rsidRPr="003B4BF1" w:rsidRDefault="003B4BF1" w:rsidP="003B4BF1">
      <w:pPr>
        <w:jc w:val="both"/>
        <w:rPr>
          <w:sz w:val="24"/>
          <w:szCs w:val="24"/>
        </w:rPr>
      </w:pPr>
      <w:r w:rsidRPr="003B4BF1">
        <w:rPr>
          <w:sz w:val="24"/>
          <w:szCs w:val="24"/>
        </w:rPr>
        <w:t>Глава Любимского МР ________ А.В. Кошкин</w:t>
      </w:r>
    </w:p>
    <w:p w:rsidR="003B4BF1" w:rsidRPr="003B4BF1" w:rsidRDefault="003B4BF1" w:rsidP="003B4BF1">
      <w:pPr>
        <w:jc w:val="both"/>
        <w:rPr>
          <w:sz w:val="24"/>
          <w:szCs w:val="24"/>
        </w:rPr>
      </w:pPr>
      <w:r>
        <w:rPr>
          <w:sz w:val="24"/>
          <w:szCs w:val="24"/>
        </w:rPr>
        <w:t>05.</w:t>
      </w:r>
      <w:r w:rsidRPr="003B4BF1">
        <w:rPr>
          <w:sz w:val="24"/>
          <w:szCs w:val="24"/>
        </w:rPr>
        <w:t>0</w:t>
      </w:r>
      <w:r>
        <w:rPr>
          <w:sz w:val="24"/>
          <w:szCs w:val="24"/>
        </w:rPr>
        <w:t>4</w:t>
      </w:r>
      <w:r w:rsidRPr="003B4BF1">
        <w:rPr>
          <w:sz w:val="24"/>
          <w:szCs w:val="24"/>
        </w:rPr>
        <w:t>.201</w:t>
      </w:r>
      <w:r>
        <w:rPr>
          <w:sz w:val="24"/>
          <w:szCs w:val="24"/>
        </w:rPr>
        <w:t>9</w:t>
      </w:r>
      <w:r w:rsidRPr="003B4BF1">
        <w:rPr>
          <w:sz w:val="24"/>
          <w:szCs w:val="24"/>
        </w:rPr>
        <w:t xml:space="preserve"> г.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b/>
          <w:sz w:val="24"/>
          <w:szCs w:val="24"/>
        </w:rPr>
        <w:t>Протокол</w:t>
      </w:r>
      <w:r w:rsidRPr="003B4BF1">
        <w:rPr>
          <w:sz w:val="24"/>
          <w:szCs w:val="24"/>
        </w:rPr>
        <w:t xml:space="preserve"> заседания</w:t>
      </w:r>
    </w:p>
    <w:p w:rsidR="003B4BF1" w:rsidRPr="003B4BF1" w:rsidRDefault="003B4BF1" w:rsidP="003B4BF1">
      <w:pPr>
        <w:jc w:val="both"/>
        <w:rPr>
          <w:sz w:val="24"/>
          <w:szCs w:val="24"/>
        </w:rPr>
      </w:pPr>
      <w:r w:rsidRPr="003B4BF1">
        <w:rPr>
          <w:sz w:val="24"/>
          <w:szCs w:val="24"/>
        </w:rPr>
        <w:t>Координационного совета по противодействию коррупции</w:t>
      </w:r>
    </w:p>
    <w:p w:rsidR="003B4BF1" w:rsidRPr="003B4BF1" w:rsidRDefault="003B4BF1" w:rsidP="003B4BF1">
      <w:pPr>
        <w:jc w:val="both"/>
        <w:rPr>
          <w:sz w:val="24"/>
          <w:szCs w:val="24"/>
        </w:rPr>
      </w:pPr>
      <w:r w:rsidRPr="003B4BF1">
        <w:rPr>
          <w:sz w:val="24"/>
          <w:szCs w:val="24"/>
        </w:rPr>
        <w:t xml:space="preserve">                                           </w:t>
      </w:r>
      <w:r>
        <w:rPr>
          <w:sz w:val="24"/>
          <w:szCs w:val="24"/>
        </w:rPr>
        <w:t xml:space="preserve">                             № 1</w:t>
      </w:r>
      <w:r w:rsidRPr="003B4BF1">
        <w:rPr>
          <w:sz w:val="24"/>
          <w:szCs w:val="24"/>
        </w:rPr>
        <w:t xml:space="preserve">  </w:t>
      </w:r>
    </w:p>
    <w:p w:rsidR="003B4BF1" w:rsidRPr="003B4BF1" w:rsidRDefault="003B4BF1" w:rsidP="003B4BF1">
      <w:pPr>
        <w:jc w:val="both"/>
        <w:rPr>
          <w:sz w:val="24"/>
          <w:szCs w:val="24"/>
        </w:rPr>
      </w:pPr>
      <w:r w:rsidRPr="003B4BF1">
        <w:rPr>
          <w:sz w:val="24"/>
          <w:szCs w:val="24"/>
        </w:rPr>
        <w:t xml:space="preserve"> от 0</w:t>
      </w:r>
      <w:r>
        <w:rPr>
          <w:sz w:val="24"/>
          <w:szCs w:val="24"/>
        </w:rPr>
        <w:t>5</w:t>
      </w:r>
      <w:r w:rsidRPr="003B4BF1">
        <w:rPr>
          <w:sz w:val="24"/>
          <w:szCs w:val="24"/>
        </w:rPr>
        <w:t>.0</w:t>
      </w:r>
      <w:r>
        <w:rPr>
          <w:sz w:val="24"/>
          <w:szCs w:val="24"/>
        </w:rPr>
        <w:t>4</w:t>
      </w:r>
      <w:r w:rsidRPr="003B4BF1">
        <w:rPr>
          <w:sz w:val="24"/>
          <w:szCs w:val="24"/>
        </w:rPr>
        <w:t>.201</w:t>
      </w:r>
      <w:r>
        <w:rPr>
          <w:sz w:val="24"/>
          <w:szCs w:val="24"/>
        </w:rPr>
        <w:t>9</w:t>
      </w:r>
      <w:r w:rsidRPr="003B4BF1">
        <w:rPr>
          <w:sz w:val="24"/>
          <w:szCs w:val="24"/>
        </w:rPr>
        <w:t xml:space="preserve"> г.                                                                                                             г. Любим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sz w:val="24"/>
          <w:szCs w:val="24"/>
        </w:rPr>
        <w:t>Присутствовали:  Кошкин А.В., Васильев С.А., Мазанков А.В., Куприянов А.Н. Супрун И.П., Парамонова С.В., Новоселов А.И.,  Борисова О.А.</w:t>
      </w:r>
      <w:r w:rsidR="00226032">
        <w:rPr>
          <w:sz w:val="24"/>
          <w:szCs w:val="24"/>
        </w:rPr>
        <w:t>, Карпова Е.А.</w:t>
      </w:r>
    </w:p>
    <w:p w:rsidR="003B4BF1" w:rsidRDefault="003B4BF1" w:rsidP="003B4BF1">
      <w:pPr>
        <w:jc w:val="both"/>
        <w:rPr>
          <w:sz w:val="24"/>
          <w:szCs w:val="24"/>
        </w:rPr>
      </w:pPr>
      <w:r w:rsidRPr="003B4BF1">
        <w:rPr>
          <w:sz w:val="24"/>
          <w:szCs w:val="24"/>
        </w:rPr>
        <w:t>Повестка:</w:t>
      </w:r>
    </w:p>
    <w:p w:rsidR="00226032" w:rsidRPr="00226032" w:rsidRDefault="00226032" w:rsidP="00226032">
      <w:pPr>
        <w:jc w:val="both"/>
        <w:rPr>
          <w:sz w:val="24"/>
          <w:szCs w:val="24"/>
        </w:rPr>
      </w:pPr>
      <w:r w:rsidRPr="00226032">
        <w:rPr>
          <w:sz w:val="24"/>
          <w:szCs w:val="24"/>
        </w:rPr>
        <w:t>Повестка:</w:t>
      </w:r>
    </w:p>
    <w:p w:rsidR="00226032" w:rsidRPr="00226032" w:rsidRDefault="00226032" w:rsidP="00226032">
      <w:pPr>
        <w:jc w:val="both"/>
        <w:rPr>
          <w:sz w:val="24"/>
          <w:szCs w:val="24"/>
        </w:rPr>
      </w:pPr>
      <w:r w:rsidRPr="00226032">
        <w:rPr>
          <w:sz w:val="24"/>
          <w:szCs w:val="24"/>
        </w:rPr>
        <w:t>1. О ходе реализации мероприятий по противодействию коррупции в администрации Любимского муниципального района в 201</w:t>
      </w:r>
      <w:r>
        <w:rPr>
          <w:sz w:val="24"/>
          <w:szCs w:val="24"/>
        </w:rPr>
        <w:t>8</w:t>
      </w:r>
      <w:r w:rsidRPr="00226032">
        <w:rPr>
          <w:sz w:val="24"/>
          <w:szCs w:val="24"/>
        </w:rPr>
        <w:t xml:space="preserve"> году.</w:t>
      </w:r>
    </w:p>
    <w:p w:rsidR="00226032" w:rsidRPr="00226032" w:rsidRDefault="00226032" w:rsidP="00226032">
      <w:pPr>
        <w:jc w:val="both"/>
        <w:rPr>
          <w:sz w:val="24"/>
          <w:szCs w:val="24"/>
        </w:rPr>
      </w:pPr>
      <w:r w:rsidRPr="00226032">
        <w:rPr>
          <w:sz w:val="24"/>
          <w:szCs w:val="24"/>
        </w:rPr>
        <w:t>2. Об осуществлении  контрольной деятельности отдела финансового контроля  Управления финансов Администрации</w:t>
      </w:r>
      <w:r>
        <w:rPr>
          <w:sz w:val="24"/>
          <w:szCs w:val="24"/>
        </w:rPr>
        <w:t xml:space="preserve"> </w:t>
      </w:r>
      <w:r w:rsidRPr="00226032">
        <w:rPr>
          <w:sz w:val="24"/>
          <w:szCs w:val="24"/>
        </w:rPr>
        <w:t xml:space="preserve">  Любимского муниципального района</w:t>
      </w:r>
      <w:r>
        <w:rPr>
          <w:sz w:val="24"/>
          <w:szCs w:val="24"/>
        </w:rPr>
        <w:t xml:space="preserve"> </w:t>
      </w:r>
      <w:r w:rsidRPr="00226032">
        <w:rPr>
          <w:sz w:val="24"/>
          <w:szCs w:val="24"/>
        </w:rPr>
        <w:t>за 2018 год</w:t>
      </w:r>
      <w:r>
        <w:rPr>
          <w:sz w:val="24"/>
          <w:szCs w:val="24"/>
        </w:rPr>
        <w:t>.</w:t>
      </w:r>
    </w:p>
    <w:p w:rsidR="00226032" w:rsidRPr="00226032" w:rsidRDefault="00226032" w:rsidP="00226032">
      <w:pPr>
        <w:jc w:val="both"/>
        <w:rPr>
          <w:sz w:val="24"/>
          <w:szCs w:val="24"/>
        </w:rPr>
      </w:pPr>
      <w:r w:rsidRPr="00226032">
        <w:rPr>
          <w:sz w:val="24"/>
          <w:szCs w:val="24"/>
        </w:rPr>
        <w:t xml:space="preserve">1. СЛУШАЛИ: </w:t>
      </w:r>
      <w:r w:rsidRPr="00226032">
        <w:rPr>
          <w:sz w:val="24"/>
          <w:szCs w:val="24"/>
        </w:rPr>
        <w:tab/>
        <w:t>О ходе реализации мероприятий по противодействию коррупции в администрации Любимского муниципального района в 201</w:t>
      </w:r>
      <w:r>
        <w:rPr>
          <w:sz w:val="24"/>
          <w:szCs w:val="24"/>
        </w:rPr>
        <w:t>8</w:t>
      </w:r>
      <w:r w:rsidRPr="00226032">
        <w:rPr>
          <w:sz w:val="24"/>
          <w:szCs w:val="24"/>
        </w:rPr>
        <w:t xml:space="preserve"> году.</w:t>
      </w:r>
    </w:p>
    <w:p w:rsidR="00226032" w:rsidRPr="00226032" w:rsidRDefault="00226032" w:rsidP="00226032">
      <w:pPr>
        <w:jc w:val="both"/>
        <w:rPr>
          <w:sz w:val="24"/>
          <w:szCs w:val="24"/>
        </w:rPr>
      </w:pPr>
      <w:r w:rsidRPr="00226032">
        <w:rPr>
          <w:sz w:val="24"/>
          <w:szCs w:val="24"/>
        </w:rPr>
        <w:tab/>
        <w:t xml:space="preserve">Докладчик: Борисова О.А. – консультант-юрист администрации Любимского  муниципального района </w:t>
      </w:r>
    </w:p>
    <w:p w:rsidR="00226032" w:rsidRPr="00226032" w:rsidRDefault="00226032" w:rsidP="00226032">
      <w:pPr>
        <w:jc w:val="both"/>
        <w:rPr>
          <w:sz w:val="24"/>
          <w:szCs w:val="24"/>
        </w:rPr>
      </w:pPr>
    </w:p>
    <w:p w:rsidR="00226032" w:rsidRPr="00226032" w:rsidRDefault="00226032" w:rsidP="00226032">
      <w:pPr>
        <w:jc w:val="both"/>
        <w:rPr>
          <w:sz w:val="24"/>
          <w:szCs w:val="24"/>
        </w:rPr>
      </w:pPr>
      <w:r w:rsidRPr="00226032">
        <w:rPr>
          <w:sz w:val="24"/>
          <w:szCs w:val="24"/>
        </w:rPr>
        <w:t>РЕШИЛИ:</w:t>
      </w:r>
    </w:p>
    <w:p w:rsidR="00226032" w:rsidRPr="00226032" w:rsidRDefault="00226032" w:rsidP="00226032">
      <w:pPr>
        <w:jc w:val="both"/>
        <w:rPr>
          <w:sz w:val="24"/>
          <w:szCs w:val="24"/>
        </w:rPr>
      </w:pPr>
      <w:r w:rsidRPr="00226032">
        <w:rPr>
          <w:sz w:val="24"/>
          <w:szCs w:val="24"/>
        </w:rPr>
        <w:t xml:space="preserve">1. Продолжить проведение организационных мероприятий, обеспечивающих выполнение мероприятий плана по противодействию коррупции </w:t>
      </w:r>
      <w:r>
        <w:rPr>
          <w:sz w:val="24"/>
          <w:szCs w:val="24"/>
        </w:rPr>
        <w:t>в Любимском муниципальном районе.</w:t>
      </w:r>
    </w:p>
    <w:p w:rsidR="00226032" w:rsidRPr="00226032" w:rsidRDefault="00226032" w:rsidP="00226032">
      <w:pPr>
        <w:jc w:val="both"/>
        <w:rPr>
          <w:sz w:val="24"/>
          <w:szCs w:val="24"/>
        </w:rPr>
      </w:pPr>
      <w:r w:rsidRPr="00226032">
        <w:rPr>
          <w:sz w:val="24"/>
          <w:szCs w:val="24"/>
        </w:rPr>
        <w:t>2. Усилить контроль за своевременным проведением мониторинга нормативных правовых актов с целью приведения их в соответствие с действующим законодательством.</w:t>
      </w:r>
    </w:p>
    <w:p w:rsidR="00226032" w:rsidRPr="00226032" w:rsidRDefault="00226032" w:rsidP="00226032">
      <w:pPr>
        <w:jc w:val="both"/>
        <w:rPr>
          <w:sz w:val="24"/>
          <w:szCs w:val="24"/>
        </w:rPr>
      </w:pPr>
    </w:p>
    <w:p w:rsidR="00226032" w:rsidRPr="00226032" w:rsidRDefault="00226032" w:rsidP="00226032">
      <w:pPr>
        <w:jc w:val="both"/>
        <w:rPr>
          <w:sz w:val="24"/>
          <w:szCs w:val="24"/>
        </w:rPr>
      </w:pPr>
      <w:r w:rsidRPr="00226032">
        <w:rPr>
          <w:sz w:val="24"/>
          <w:szCs w:val="24"/>
        </w:rPr>
        <w:t>2.СЛУШАЛИ:  Об осуществлении  внутреннего муниципального финансового контроля в 201</w:t>
      </w:r>
      <w:r>
        <w:rPr>
          <w:sz w:val="24"/>
          <w:szCs w:val="24"/>
        </w:rPr>
        <w:t>8</w:t>
      </w:r>
      <w:r w:rsidRPr="00226032">
        <w:rPr>
          <w:sz w:val="24"/>
          <w:szCs w:val="24"/>
        </w:rPr>
        <w:t xml:space="preserve"> году.</w:t>
      </w:r>
    </w:p>
    <w:p w:rsidR="00226032" w:rsidRPr="00226032" w:rsidRDefault="00226032" w:rsidP="00226032">
      <w:pPr>
        <w:jc w:val="both"/>
        <w:rPr>
          <w:sz w:val="24"/>
          <w:szCs w:val="24"/>
        </w:rPr>
      </w:pPr>
      <w:r w:rsidRPr="00226032">
        <w:rPr>
          <w:sz w:val="24"/>
          <w:szCs w:val="24"/>
        </w:rPr>
        <w:tab/>
      </w:r>
      <w:r w:rsidRPr="00226032">
        <w:rPr>
          <w:sz w:val="24"/>
          <w:szCs w:val="24"/>
        </w:rPr>
        <w:tab/>
        <w:t xml:space="preserve">Докладчик: Карпова. - начальник Управления финансов администрации Любимского муниципального района </w:t>
      </w:r>
    </w:p>
    <w:p w:rsidR="00226032" w:rsidRPr="00226032" w:rsidRDefault="00226032" w:rsidP="00226032">
      <w:pPr>
        <w:jc w:val="both"/>
        <w:rPr>
          <w:sz w:val="24"/>
          <w:szCs w:val="24"/>
        </w:rPr>
      </w:pPr>
    </w:p>
    <w:p w:rsidR="00226032" w:rsidRPr="00226032" w:rsidRDefault="00226032" w:rsidP="00226032">
      <w:pPr>
        <w:jc w:val="both"/>
        <w:rPr>
          <w:sz w:val="24"/>
          <w:szCs w:val="24"/>
        </w:rPr>
      </w:pPr>
      <w:r w:rsidRPr="00226032">
        <w:rPr>
          <w:sz w:val="24"/>
          <w:szCs w:val="24"/>
        </w:rPr>
        <w:tab/>
        <w:t>РЕШИЛИ:</w:t>
      </w:r>
    </w:p>
    <w:p w:rsidR="00226032" w:rsidRPr="00226032" w:rsidRDefault="00226032" w:rsidP="00226032">
      <w:pPr>
        <w:jc w:val="both"/>
        <w:rPr>
          <w:sz w:val="24"/>
          <w:szCs w:val="24"/>
        </w:rPr>
      </w:pPr>
      <w:r w:rsidRPr="00226032">
        <w:rPr>
          <w:sz w:val="24"/>
          <w:szCs w:val="24"/>
        </w:rPr>
        <w:tab/>
        <w:t>1. Рекомендовать главным распорядителям бюджетных средств:</w:t>
      </w:r>
    </w:p>
    <w:p w:rsidR="00226032" w:rsidRPr="00226032" w:rsidRDefault="00226032" w:rsidP="00226032">
      <w:pPr>
        <w:jc w:val="both"/>
        <w:rPr>
          <w:sz w:val="24"/>
          <w:szCs w:val="24"/>
        </w:rPr>
      </w:pPr>
      <w:r w:rsidRPr="00226032">
        <w:rPr>
          <w:sz w:val="24"/>
          <w:szCs w:val="24"/>
        </w:rPr>
        <w:tab/>
        <w:t>1.1. Не допускать нарушений в порядке ведения в бюджетном (бухгалтерском) учете, в том числе именно нарушений в учете при приеме первичных документов, нарушений в учете основных средств, материальных запасов, списания материальных запасов;</w:t>
      </w:r>
    </w:p>
    <w:p w:rsidR="003B4BF1" w:rsidRDefault="00226032" w:rsidP="00226032">
      <w:pPr>
        <w:jc w:val="both"/>
        <w:rPr>
          <w:sz w:val="24"/>
          <w:szCs w:val="24"/>
        </w:rPr>
      </w:pPr>
      <w:r w:rsidRPr="00226032">
        <w:rPr>
          <w:sz w:val="24"/>
          <w:szCs w:val="24"/>
        </w:rPr>
        <w:tab/>
        <w:t>2. Усилить контроль со стороны главных распорядителей бюджетных средств, уполномоченных на осуществление внутреннего финансового аудита, направленного на повышения качества выполнения внутренних бюджетных процедур.</w:t>
      </w:r>
    </w:p>
    <w:p w:rsidR="00226032" w:rsidRDefault="00226032" w:rsidP="003B4BF1">
      <w:pPr>
        <w:jc w:val="both"/>
        <w:rPr>
          <w:sz w:val="24"/>
          <w:szCs w:val="24"/>
        </w:rPr>
      </w:pPr>
      <w:r>
        <w:rPr>
          <w:sz w:val="24"/>
          <w:szCs w:val="24"/>
        </w:rPr>
        <w:t xml:space="preserve"> </w:t>
      </w:r>
    </w:p>
    <w:p w:rsidR="003B4BF1" w:rsidRDefault="00226032" w:rsidP="003B4BF1">
      <w:pPr>
        <w:jc w:val="both"/>
        <w:rPr>
          <w:sz w:val="24"/>
          <w:szCs w:val="24"/>
        </w:rPr>
      </w:pPr>
      <w:r>
        <w:rPr>
          <w:sz w:val="24"/>
          <w:szCs w:val="24"/>
        </w:rPr>
        <w:t xml:space="preserve">                    Секретарь совета                           И.П. Супрун</w:t>
      </w: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Pr="003B4BF1" w:rsidRDefault="003B4BF1" w:rsidP="003B4BF1">
      <w:pPr>
        <w:jc w:val="both"/>
        <w:rPr>
          <w:sz w:val="24"/>
          <w:szCs w:val="24"/>
        </w:rPr>
      </w:pPr>
      <w:r w:rsidRPr="003B4BF1">
        <w:rPr>
          <w:sz w:val="24"/>
          <w:szCs w:val="24"/>
        </w:rPr>
        <w:t>«Утверждаю»</w:t>
      </w:r>
    </w:p>
    <w:p w:rsidR="003B4BF1" w:rsidRPr="003B4BF1" w:rsidRDefault="003B4BF1" w:rsidP="003B4BF1">
      <w:pPr>
        <w:jc w:val="both"/>
        <w:rPr>
          <w:sz w:val="24"/>
          <w:szCs w:val="24"/>
        </w:rPr>
      </w:pPr>
      <w:r w:rsidRPr="003B4BF1">
        <w:rPr>
          <w:sz w:val="24"/>
          <w:szCs w:val="24"/>
        </w:rPr>
        <w:t>Председатель Координационного Совета –</w:t>
      </w:r>
    </w:p>
    <w:p w:rsidR="003B4BF1" w:rsidRPr="003B4BF1" w:rsidRDefault="003B4BF1" w:rsidP="003B4BF1">
      <w:pPr>
        <w:jc w:val="both"/>
        <w:rPr>
          <w:sz w:val="24"/>
          <w:szCs w:val="24"/>
        </w:rPr>
      </w:pPr>
      <w:r w:rsidRPr="003B4BF1">
        <w:rPr>
          <w:sz w:val="24"/>
          <w:szCs w:val="24"/>
        </w:rPr>
        <w:t>Глава Любимского МР ________ А.В. Кошкин</w:t>
      </w:r>
    </w:p>
    <w:p w:rsidR="003B4BF1" w:rsidRPr="003B4BF1" w:rsidRDefault="003B4BF1" w:rsidP="003B4BF1">
      <w:pPr>
        <w:jc w:val="both"/>
        <w:rPr>
          <w:sz w:val="24"/>
          <w:szCs w:val="24"/>
        </w:rPr>
      </w:pPr>
      <w:r w:rsidRPr="003B4BF1">
        <w:rPr>
          <w:sz w:val="24"/>
          <w:szCs w:val="24"/>
        </w:rPr>
        <w:t>05.0</w:t>
      </w:r>
      <w:r>
        <w:rPr>
          <w:sz w:val="24"/>
          <w:szCs w:val="24"/>
        </w:rPr>
        <w:t>7</w:t>
      </w:r>
      <w:r w:rsidRPr="003B4BF1">
        <w:rPr>
          <w:sz w:val="24"/>
          <w:szCs w:val="24"/>
        </w:rPr>
        <w:t>.201</w:t>
      </w:r>
      <w:r>
        <w:rPr>
          <w:sz w:val="24"/>
          <w:szCs w:val="24"/>
        </w:rPr>
        <w:t>9</w:t>
      </w:r>
      <w:r w:rsidRPr="003B4BF1">
        <w:rPr>
          <w:sz w:val="24"/>
          <w:szCs w:val="24"/>
        </w:rPr>
        <w:t xml:space="preserve"> г.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b/>
          <w:sz w:val="24"/>
          <w:szCs w:val="24"/>
        </w:rPr>
        <w:t>Протокол</w:t>
      </w:r>
      <w:r w:rsidRPr="003B4BF1">
        <w:rPr>
          <w:sz w:val="24"/>
          <w:szCs w:val="24"/>
        </w:rPr>
        <w:t xml:space="preserve"> заседания</w:t>
      </w:r>
    </w:p>
    <w:p w:rsidR="003B4BF1" w:rsidRPr="003B4BF1" w:rsidRDefault="003B4BF1" w:rsidP="003B4BF1">
      <w:pPr>
        <w:jc w:val="both"/>
        <w:rPr>
          <w:sz w:val="24"/>
          <w:szCs w:val="24"/>
        </w:rPr>
      </w:pPr>
      <w:r w:rsidRPr="003B4BF1">
        <w:rPr>
          <w:sz w:val="24"/>
          <w:szCs w:val="24"/>
        </w:rPr>
        <w:t>Координационного совета по противодействию коррупции</w:t>
      </w:r>
    </w:p>
    <w:p w:rsidR="003B4BF1" w:rsidRPr="003B4BF1" w:rsidRDefault="003B4BF1" w:rsidP="003B4BF1">
      <w:pPr>
        <w:jc w:val="both"/>
        <w:rPr>
          <w:sz w:val="24"/>
          <w:szCs w:val="24"/>
        </w:rPr>
      </w:pPr>
      <w:r w:rsidRPr="003B4BF1">
        <w:rPr>
          <w:sz w:val="24"/>
          <w:szCs w:val="24"/>
        </w:rPr>
        <w:t xml:space="preserve">                                                                        № </w:t>
      </w:r>
      <w:r>
        <w:rPr>
          <w:sz w:val="24"/>
          <w:szCs w:val="24"/>
        </w:rPr>
        <w:t>2</w:t>
      </w:r>
      <w:r w:rsidRPr="003B4BF1">
        <w:rPr>
          <w:sz w:val="24"/>
          <w:szCs w:val="24"/>
        </w:rPr>
        <w:t xml:space="preserve">  </w:t>
      </w:r>
    </w:p>
    <w:p w:rsidR="003B4BF1" w:rsidRPr="003B4BF1" w:rsidRDefault="003B4BF1" w:rsidP="003B4BF1">
      <w:pPr>
        <w:jc w:val="both"/>
        <w:rPr>
          <w:sz w:val="24"/>
          <w:szCs w:val="24"/>
        </w:rPr>
      </w:pPr>
      <w:r w:rsidRPr="003B4BF1">
        <w:rPr>
          <w:sz w:val="24"/>
          <w:szCs w:val="24"/>
        </w:rPr>
        <w:t xml:space="preserve"> от 05</w:t>
      </w:r>
      <w:r>
        <w:rPr>
          <w:sz w:val="24"/>
          <w:szCs w:val="24"/>
        </w:rPr>
        <w:t>.</w:t>
      </w:r>
      <w:r w:rsidRPr="003B4BF1">
        <w:rPr>
          <w:sz w:val="24"/>
          <w:szCs w:val="24"/>
        </w:rPr>
        <w:t>0</w:t>
      </w:r>
      <w:r>
        <w:rPr>
          <w:sz w:val="24"/>
          <w:szCs w:val="24"/>
        </w:rPr>
        <w:t>7.2019</w:t>
      </w:r>
      <w:r w:rsidRPr="003B4BF1">
        <w:rPr>
          <w:sz w:val="24"/>
          <w:szCs w:val="24"/>
        </w:rPr>
        <w:t xml:space="preserve"> г.                                                                                                             г. Любим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sz w:val="24"/>
          <w:szCs w:val="24"/>
        </w:rPr>
        <w:t>Присутствовали:  Кошкин А.В., Васильев С.А., Мазанков А.В., Куприянов А.Н. Супрун И.П., Парамонова С.В., Новоселов А.И.,  Борисова О.А.</w:t>
      </w:r>
    </w:p>
    <w:p w:rsidR="00CB38EB" w:rsidRPr="00CB38EB" w:rsidRDefault="00CB38EB" w:rsidP="00CB38EB">
      <w:pPr>
        <w:jc w:val="both"/>
        <w:rPr>
          <w:sz w:val="24"/>
          <w:szCs w:val="24"/>
        </w:rPr>
      </w:pPr>
      <w:r w:rsidRPr="00CB38EB">
        <w:rPr>
          <w:b/>
          <w:bCs/>
          <w:sz w:val="24"/>
          <w:szCs w:val="24"/>
        </w:rPr>
        <w:t>Повестка:</w:t>
      </w:r>
    </w:p>
    <w:p w:rsidR="00CB38EB" w:rsidRPr="00CB38EB" w:rsidRDefault="00CB38EB" w:rsidP="00CB38EB">
      <w:pPr>
        <w:jc w:val="both"/>
        <w:rPr>
          <w:sz w:val="24"/>
          <w:szCs w:val="24"/>
        </w:rPr>
      </w:pPr>
      <w:r w:rsidRPr="00CB38EB">
        <w:rPr>
          <w:sz w:val="24"/>
          <w:szCs w:val="24"/>
        </w:rPr>
        <w:t> </w:t>
      </w:r>
    </w:p>
    <w:p w:rsidR="00CB38EB" w:rsidRPr="00CB38EB" w:rsidRDefault="00CB38EB" w:rsidP="00CB38EB">
      <w:pPr>
        <w:jc w:val="both"/>
        <w:rPr>
          <w:sz w:val="24"/>
          <w:szCs w:val="24"/>
        </w:rPr>
      </w:pPr>
      <w:r w:rsidRPr="00CB38EB">
        <w:rPr>
          <w:sz w:val="24"/>
          <w:szCs w:val="24"/>
        </w:rPr>
        <w:tab/>
        <w:t xml:space="preserve">1. О ходе реализации мероприятий по противодействию коррупции в совете </w:t>
      </w:r>
      <w:r>
        <w:rPr>
          <w:sz w:val="24"/>
          <w:szCs w:val="24"/>
        </w:rPr>
        <w:t>Любимского</w:t>
      </w:r>
      <w:r w:rsidRPr="00CB38EB">
        <w:rPr>
          <w:sz w:val="24"/>
          <w:szCs w:val="24"/>
        </w:rPr>
        <w:t xml:space="preserve"> муниципального района.</w:t>
      </w:r>
    </w:p>
    <w:p w:rsidR="00CB38EB" w:rsidRPr="00CB38EB" w:rsidRDefault="00CB38EB" w:rsidP="00CB38EB">
      <w:pPr>
        <w:jc w:val="both"/>
        <w:rPr>
          <w:sz w:val="24"/>
          <w:szCs w:val="24"/>
        </w:rPr>
      </w:pPr>
      <w:r w:rsidRPr="00CB38EB">
        <w:rPr>
          <w:sz w:val="24"/>
          <w:szCs w:val="24"/>
        </w:rPr>
        <w:tab/>
        <w:t>2. О подведении итогов предоставления сведений о доходах и расходах, об имуществе и обязательствах имущественного характер</w:t>
      </w:r>
      <w:r>
        <w:rPr>
          <w:sz w:val="24"/>
          <w:szCs w:val="24"/>
        </w:rPr>
        <w:t>а муниципальных служащих за 2018</w:t>
      </w:r>
      <w:r w:rsidRPr="00CB38EB">
        <w:rPr>
          <w:sz w:val="24"/>
          <w:szCs w:val="24"/>
        </w:rPr>
        <w:t xml:space="preserve"> год.</w:t>
      </w:r>
    </w:p>
    <w:p w:rsidR="00CB38EB" w:rsidRPr="00CB38EB" w:rsidRDefault="00CB38EB" w:rsidP="00CB38EB">
      <w:pPr>
        <w:jc w:val="both"/>
        <w:rPr>
          <w:sz w:val="24"/>
          <w:szCs w:val="24"/>
        </w:rPr>
      </w:pPr>
    </w:p>
    <w:p w:rsidR="00CB38EB" w:rsidRPr="00CB38EB" w:rsidRDefault="00CB38EB" w:rsidP="00CB38EB">
      <w:pPr>
        <w:jc w:val="both"/>
        <w:rPr>
          <w:sz w:val="24"/>
          <w:szCs w:val="24"/>
        </w:rPr>
      </w:pPr>
      <w:r w:rsidRPr="00CB38EB">
        <w:rPr>
          <w:sz w:val="24"/>
          <w:szCs w:val="24"/>
        </w:rPr>
        <w:t xml:space="preserve">1. СЛУШАЛИ: </w:t>
      </w:r>
      <w:r w:rsidRPr="00CB38EB">
        <w:rPr>
          <w:sz w:val="24"/>
          <w:szCs w:val="24"/>
        </w:rPr>
        <w:tab/>
        <w:t xml:space="preserve">О ходе реализации мероприятий по противодействию коррупции в совете </w:t>
      </w:r>
      <w:r>
        <w:rPr>
          <w:sz w:val="24"/>
          <w:szCs w:val="24"/>
        </w:rPr>
        <w:t xml:space="preserve">Администрации Любимского </w:t>
      </w:r>
      <w:r w:rsidRPr="00CB38EB">
        <w:rPr>
          <w:sz w:val="24"/>
          <w:szCs w:val="24"/>
        </w:rPr>
        <w:t>муниципального района.</w:t>
      </w:r>
    </w:p>
    <w:p w:rsidR="00CB38EB" w:rsidRPr="00CB38EB" w:rsidRDefault="00CB38EB" w:rsidP="00CB38EB">
      <w:pPr>
        <w:jc w:val="both"/>
        <w:rPr>
          <w:sz w:val="24"/>
          <w:szCs w:val="24"/>
        </w:rPr>
      </w:pPr>
      <w:r w:rsidRPr="00CB38EB">
        <w:rPr>
          <w:b/>
          <w:sz w:val="24"/>
          <w:szCs w:val="24"/>
        </w:rPr>
        <w:t>Докладчик:</w:t>
      </w:r>
      <w:r w:rsidRPr="00CB38EB">
        <w:rPr>
          <w:sz w:val="24"/>
          <w:szCs w:val="24"/>
        </w:rPr>
        <w:t xml:space="preserve"> </w:t>
      </w:r>
      <w:r>
        <w:rPr>
          <w:sz w:val="24"/>
          <w:szCs w:val="24"/>
        </w:rPr>
        <w:t>Борисова О.А.</w:t>
      </w:r>
      <w:r w:rsidRPr="00CB38EB">
        <w:rPr>
          <w:sz w:val="24"/>
          <w:szCs w:val="24"/>
        </w:rPr>
        <w:t xml:space="preserve"> </w:t>
      </w:r>
      <w:r>
        <w:rPr>
          <w:sz w:val="24"/>
          <w:szCs w:val="24"/>
        </w:rPr>
        <w:t>–</w:t>
      </w:r>
      <w:r w:rsidRPr="00CB38EB">
        <w:rPr>
          <w:sz w:val="24"/>
          <w:szCs w:val="24"/>
        </w:rPr>
        <w:t xml:space="preserve"> </w:t>
      </w:r>
      <w:r>
        <w:rPr>
          <w:sz w:val="24"/>
          <w:szCs w:val="24"/>
        </w:rPr>
        <w:t>консультант-юрист Администрации Любимского муниципального района.</w:t>
      </w:r>
    </w:p>
    <w:p w:rsidR="00CB38EB" w:rsidRPr="00CB38EB" w:rsidRDefault="00CB38EB" w:rsidP="00CB38EB">
      <w:pPr>
        <w:jc w:val="both"/>
        <w:rPr>
          <w:b/>
          <w:sz w:val="24"/>
          <w:szCs w:val="24"/>
        </w:rPr>
      </w:pPr>
    </w:p>
    <w:p w:rsidR="00CB38EB" w:rsidRPr="00CB38EB" w:rsidRDefault="00CB38EB" w:rsidP="00CB38EB">
      <w:pPr>
        <w:jc w:val="both"/>
        <w:rPr>
          <w:b/>
          <w:sz w:val="24"/>
          <w:szCs w:val="24"/>
        </w:rPr>
      </w:pPr>
      <w:r w:rsidRPr="00CB38EB">
        <w:rPr>
          <w:b/>
          <w:sz w:val="24"/>
          <w:szCs w:val="24"/>
        </w:rPr>
        <w:t>РЕШИЛИ:</w:t>
      </w:r>
    </w:p>
    <w:p w:rsidR="00CB38EB" w:rsidRPr="00CB38EB" w:rsidRDefault="00CB38EB" w:rsidP="00CB38EB">
      <w:pPr>
        <w:jc w:val="both"/>
        <w:rPr>
          <w:sz w:val="24"/>
          <w:szCs w:val="24"/>
        </w:rPr>
      </w:pPr>
      <w:r w:rsidRPr="00CB38EB">
        <w:rPr>
          <w:b/>
          <w:sz w:val="24"/>
          <w:szCs w:val="24"/>
        </w:rPr>
        <w:t>1.1.</w:t>
      </w:r>
      <w:r w:rsidRPr="00CB38EB">
        <w:rPr>
          <w:sz w:val="24"/>
          <w:szCs w:val="24"/>
        </w:rPr>
        <w:t xml:space="preserve"> Рекомендовать совету </w:t>
      </w:r>
      <w:r>
        <w:rPr>
          <w:sz w:val="24"/>
          <w:szCs w:val="24"/>
        </w:rPr>
        <w:t>:</w:t>
      </w:r>
    </w:p>
    <w:p w:rsidR="00CB38EB" w:rsidRPr="00CB38EB" w:rsidRDefault="00CB38EB" w:rsidP="00CB38EB">
      <w:pPr>
        <w:jc w:val="both"/>
        <w:rPr>
          <w:sz w:val="24"/>
          <w:szCs w:val="24"/>
        </w:rPr>
      </w:pPr>
      <w:r w:rsidRPr="00CB38EB">
        <w:rPr>
          <w:sz w:val="24"/>
          <w:szCs w:val="24"/>
        </w:rPr>
        <w:t xml:space="preserve"> </w:t>
      </w:r>
      <w:r w:rsidRPr="00CB38EB">
        <w:rPr>
          <w:sz w:val="24"/>
          <w:szCs w:val="24"/>
        </w:rPr>
        <w:tab/>
        <w:t>продолжить проведение организационных мероприятий, обеспечивающих выполнение мероприятий  п</w:t>
      </w:r>
      <w:r>
        <w:rPr>
          <w:sz w:val="24"/>
          <w:szCs w:val="24"/>
        </w:rPr>
        <w:t xml:space="preserve">лана по противодействию коррупции </w:t>
      </w:r>
      <w:r w:rsidR="003F503D">
        <w:rPr>
          <w:sz w:val="24"/>
          <w:szCs w:val="24"/>
        </w:rPr>
        <w:t xml:space="preserve">в любимском муниципальном районе </w:t>
      </w:r>
      <w:r w:rsidRPr="00CB38EB">
        <w:rPr>
          <w:sz w:val="24"/>
          <w:szCs w:val="24"/>
        </w:rPr>
        <w:t>на 2017-2020 годы;</w:t>
      </w:r>
    </w:p>
    <w:p w:rsidR="00CB38EB" w:rsidRPr="00CB38EB" w:rsidRDefault="00CB38EB" w:rsidP="00CB38EB">
      <w:pPr>
        <w:jc w:val="both"/>
        <w:rPr>
          <w:sz w:val="24"/>
          <w:szCs w:val="24"/>
        </w:rPr>
      </w:pPr>
      <w:r w:rsidRPr="00CB38EB">
        <w:rPr>
          <w:sz w:val="24"/>
          <w:szCs w:val="24"/>
        </w:rPr>
        <w:tab/>
        <w:t xml:space="preserve">оказывать содействие при представлении лицами, замещающими муниципальные должности в </w:t>
      </w:r>
      <w:r w:rsidR="003F503D">
        <w:rPr>
          <w:sz w:val="24"/>
          <w:szCs w:val="24"/>
        </w:rPr>
        <w:t>Любимском муниципальном района</w:t>
      </w:r>
      <w:r w:rsidRPr="00CB38EB">
        <w:rPr>
          <w:sz w:val="24"/>
          <w:szCs w:val="24"/>
        </w:rPr>
        <w:t xml:space="preserve">, сведений о доходах, расходах, об имуществе и обязательствах имущественного характера Губернатору </w:t>
      </w:r>
      <w:r w:rsidR="003F503D">
        <w:rPr>
          <w:sz w:val="24"/>
          <w:szCs w:val="24"/>
        </w:rPr>
        <w:t>Ярославской области;</w:t>
      </w:r>
    </w:p>
    <w:p w:rsidR="00CB38EB" w:rsidRPr="00CB38EB" w:rsidRDefault="00CB38EB" w:rsidP="00CB38EB">
      <w:pPr>
        <w:jc w:val="both"/>
        <w:rPr>
          <w:sz w:val="24"/>
          <w:szCs w:val="24"/>
        </w:rPr>
      </w:pPr>
      <w:r w:rsidRPr="00CB38EB">
        <w:rPr>
          <w:sz w:val="24"/>
          <w:szCs w:val="24"/>
        </w:rPr>
        <w:tab/>
        <w:t xml:space="preserve">проводить работу с поселениями </w:t>
      </w:r>
      <w:r w:rsidR="003F503D">
        <w:rPr>
          <w:sz w:val="24"/>
          <w:szCs w:val="24"/>
        </w:rPr>
        <w:t>Любимского муниципального</w:t>
      </w:r>
      <w:r w:rsidRPr="00CB38EB">
        <w:rPr>
          <w:sz w:val="24"/>
          <w:szCs w:val="24"/>
        </w:rPr>
        <w:t xml:space="preserve"> района </w:t>
      </w:r>
      <w:r w:rsidR="003F503D">
        <w:rPr>
          <w:sz w:val="24"/>
          <w:szCs w:val="24"/>
        </w:rPr>
        <w:t>по надлежаще</w:t>
      </w:r>
      <w:r w:rsidRPr="00CB38EB">
        <w:rPr>
          <w:sz w:val="24"/>
          <w:szCs w:val="24"/>
        </w:rPr>
        <w:t xml:space="preserve">й организации работы по направлению в регистр муниципальных нормативных правовых актов </w:t>
      </w:r>
      <w:r w:rsidR="003F503D">
        <w:rPr>
          <w:sz w:val="24"/>
          <w:szCs w:val="24"/>
        </w:rPr>
        <w:t>Ярославской области</w:t>
      </w:r>
      <w:r w:rsidRPr="00CB38EB">
        <w:rPr>
          <w:sz w:val="24"/>
          <w:szCs w:val="24"/>
        </w:rPr>
        <w:t xml:space="preserve"> муниципальных нормативных правовых актов и сведений о них.</w:t>
      </w:r>
    </w:p>
    <w:p w:rsidR="00CB38EB" w:rsidRPr="00CB38EB" w:rsidRDefault="00CB38EB" w:rsidP="00CB38EB">
      <w:pPr>
        <w:jc w:val="both"/>
        <w:rPr>
          <w:sz w:val="24"/>
          <w:szCs w:val="24"/>
        </w:rPr>
      </w:pPr>
      <w:r w:rsidRPr="00CB38EB">
        <w:rPr>
          <w:sz w:val="24"/>
          <w:szCs w:val="24"/>
        </w:rPr>
        <w:tab/>
      </w:r>
    </w:p>
    <w:p w:rsidR="00CB38EB" w:rsidRDefault="00CB38EB" w:rsidP="00CB38EB">
      <w:pPr>
        <w:jc w:val="both"/>
        <w:rPr>
          <w:sz w:val="24"/>
          <w:szCs w:val="24"/>
        </w:rPr>
      </w:pPr>
      <w:r w:rsidRPr="00CB38EB">
        <w:rPr>
          <w:b/>
          <w:sz w:val="24"/>
          <w:szCs w:val="24"/>
        </w:rPr>
        <w:t>Срок</w:t>
      </w:r>
      <w:r w:rsidRPr="00CB38EB">
        <w:rPr>
          <w:sz w:val="24"/>
          <w:szCs w:val="24"/>
        </w:rPr>
        <w:t>: постоянно.</w:t>
      </w:r>
      <w:r>
        <w:rPr>
          <w:sz w:val="24"/>
          <w:szCs w:val="24"/>
        </w:rPr>
        <w:t xml:space="preserve"> </w:t>
      </w:r>
    </w:p>
    <w:p w:rsidR="00CB38EB" w:rsidRDefault="00CB38EB" w:rsidP="00CB38EB">
      <w:pPr>
        <w:jc w:val="both"/>
        <w:rPr>
          <w:sz w:val="24"/>
          <w:szCs w:val="24"/>
        </w:rPr>
      </w:pPr>
    </w:p>
    <w:p w:rsidR="00CB38EB" w:rsidRPr="00CB38EB" w:rsidRDefault="00CB38EB" w:rsidP="00CB38EB">
      <w:pPr>
        <w:jc w:val="both"/>
        <w:rPr>
          <w:sz w:val="24"/>
          <w:szCs w:val="24"/>
        </w:rPr>
      </w:pPr>
      <w:r w:rsidRPr="00CB38EB">
        <w:rPr>
          <w:b/>
          <w:sz w:val="24"/>
          <w:szCs w:val="24"/>
        </w:rPr>
        <w:t xml:space="preserve">2. СЛУШАЛИ: </w:t>
      </w:r>
      <w:r w:rsidRPr="00CB38EB">
        <w:rPr>
          <w:sz w:val="24"/>
          <w:szCs w:val="24"/>
        </w:rPr>
        <w:t>О подведении итогов предоставления сведений о доходах и расходах, об имуществе и обязательствах имущественного характер</w:t>
      </w:r>
      <w:r w:rsidR="003F503D">
        <w:rPr>
          <w:sz w:val="24"/>
          <w:szCs w:val="24"/>
        </w:rPr>
        <w:t>а муниципальных служащих за 2018</w:t>
      </w:r>
      <w:r w:rsidRPr="00CB38EB">
        <w:rPr>
          <w:sz w:val="24"/>
          <w:szCs w:val="24"/>
        </w:rPr>
        <w:t xml:space="preserve"> год </w:t>
      </w:r>
      <w:r w:rsidR="003F503D">
        <w:rPr>
          <w:sz w:val="24"/>
          <w:szCs w:val="24"/>
        </w:rPr>
        <w:t>.</w:t>
      </w:r>
    </w:p>
    <w:p w:rsidR="00CB38EB" w:rsidRPr="00CB38EB" w:rsidRDefault="00CB38EB" w:rsidP="00CB38EB">
      <w:pPr>
        <w:jc w:val="both"/>
        <w:rPr>
          <w:sz w:val="24"/>
          <w:szCs w:val="24"/>
        </w:rPr>
      </w:pPr>
      <w:r w:rsidRPr="00CB38EB">
        <w:rPr>
          <w:b/>
          <w:sz w:val="24"/>
          <w:szCs w:val="24"/>
        </w:rPr>
        <w:t>Докладчик:</w:t>
      </w:r>
      <w:r w:rsidRPr="00CB38EB">
        <w:rPr>
          <w:sz w:val="24"/>
          <w:szCs w:val="24"/>
        </w:rPr>
        <w:t xml:space="preserve"> </w:t>
      </w:r>
      <w:r w:rsidR="003F503D">
        <w:rPr>
          <w:sz w:val="24"/>
          <w:szCs w:val="24"/>
        </w:rPr>
        <w:t>Парамонова С.В.</w:t>
      </w:r>
      <w:r w:rsidRPr="00CB38EB">
        <w:rPr>
          <w:sz w:val="24"/>
          <w:szCs w:val="24"/>
        </w:rPr>
        <w:t xml:space="preserve"> </w:t>
      </w:r>
      <w:r w:rsidR="003F503D">
        <w:rPr>
          <w:sz w:val="24"/>
          <w:szCs w:val="24"/>
        </w:rPr>
        <w:t>–</w:t>
      </w:r>
      <w:r w:rsidRPr="00CB38EB">
        <w:rPr>
          <w:sz w:val="24"/>
          <w:szCs w:val="24"/>
        </w:rPr>
        <w:t xml:space="preserve"> </w:t>
      </w:r>
      <w:r w:rsidR="003F503D">
        <w:rPr>
          <w:sz w:val="24"/>
          <w:szCs w:val="24"/>
        </w:rPr>
        <w:t xml:space="preserve">заведующий отделом кадров и управлению муниципальным имуществом. </w:t>
      </w:r>
      <w:r w:rsidRPr="00CB38EB">
        <w:rPr>
          <w:sz w:val="24"/>
          <w:szCs w:val="24"/>
        </w:rPr>
        <w:t xml:space="preserve"> </w:t>
      </w:r>
    </w:p>
    <w:p w:rsidR="00CB38EB" w:rsidRPr="00CB38EB" w:rsidRDefault="00CB38EB" w:rsidP="00CB38EB">
      <w:pPr>
        <w:jc w:val="both"/>
        <w:rPr>
          <w:b/>
          <w:bCs/>
          <w:sz w:val="24"/>
          <w:szCs w:val="24"/>
        </w:rPr>
      </w:pPr>
    </w:p>
    <w:p w:rsidR="00CB38EB" w:rsidRPr="00CB38EB" w:rsidRDefault="00CB38EB" w:rsidP="00CB38EB">
      <w:pPr>
        <w:jc w:val="both"/>
        <w:rPr>
          <w:b/>
          <w:bCs/>
          <w:sz w:val="24"/>
          <w:szCs w:val="24"/>
        </w:rPr>
      </w:pPr>
      <w:r w:rsidRPr="00CB38EB">
        <w:rPr>
          <w:b/>
          <w:bCs/>
          <w:sz w:val="24"/>
          <w:szCs w:val="24"/>
        </w:rPr>
        <w:t>РЕШИЛИ:</w:t>
      </w:r>
    </w:p>
    <w:p w:rsidR="00CB38EB" w:rsidRPr="00CB38EB" w:rsidRDefault="003F503D" w:rsidP="00CB38EB">
      <w:pPr>
        <w:jc w:val="both"/>
        <w:rPr>
          <w:bCs/>
          <w:sz w:val="24"/>
          <w:szCs w:val="24"/>
        </w:rPr>
      </w:pPr>
      <w:r>
        <w:rPr>
          <w:b/>
          <w:bCs/>
          <w:sz w:val="24"/>
          <w:szCs w:val="24"/>
        </w:rPr>
        <w:t>2</w:t>
      </w:r>
      <w:r w:rsidR="00CB38EB" w:rsidRPr="00CB38EB">
        <w:rPr>
          <w:b/>
          <w:bCs/>
          <w:sz w:val="24"/>
          <w:szCs w:val="24"/>
        </w:rPr>
        <w:t>.1.</w:t>
      </w:r>
      <w:r w:rsidR="00CB38EB" w:rsidRPr="00CB38EB">
        <w:rPr>
          <w:sz w:val="24"/>
          <w:szCs w:val="24"/>
        </w:rPr>
        <w:t xml:space="preserve"> Принять к сведению информацию </w:t>
      </w:r>
      <w:r w:rsidRPr="003F503D">
        <w:rPr>
          <w:sz w:val="24"/>
          <w:szCs w:val="24"/>
        </w:rPr>
        <w:t>заведующий отделом кадров и управлению муниципальным имуществом</w:t>
      </w:r>
      <w:r>
        <w:rPr>
          <w:sz w:val="24"/>
          <w:szCs w:val="24"/>
        </w:rPr>
        <w:t>.</w:t>
      </w:r>
    </w:p>
    <w:p w:rsidR="00CB38EB" w:rsidRPr="000A7A7A" w:rsidRDefault="003F503D" w:rsidP="00CB38EB">
      <w:pPr>
        <w:jc w:val="both"/>
        <w:rPr>
          <w:bCs/>
          <w:sz w:val="24"/>
          <w:szCs w:val="24"/>
        </w:rPr>
      </w:pPr>
      <w:r>
        <w:rPr>
          <w:b/>
          <w:bCs/>
          <w:sz w:val="24"/>
          <w:szCs w:val="24"/>
        </w:rPr>
        <w:lastRenderedPageBreak/>
        <w:t>2</w:t>
      </w:r>
      <w:r w:rsidR="00CB38EB" w:rsidRPr="00CB38EB">
        <w:rPr>
          <w:b/>
          <w:bCs/>
          <w:sz w:val="24"/>
          <w:szCs w:val="24"/>
        </w:rPr>
        <w:t xml:space="preserve">.2. </w:t>
      </w:r>
      <w:r w:rsidR="00CB38EB" w:rsidRPr="000A7A7A">
        <w:rPr>
          <w:bCs/>
          <w:sz w:val="24"/>
          <w:szCs w:val="24"/>
        </w:rPr>
        <w:t>Руководителям структурных подразделений администрации, сотрудникам кадровых служб, ответственным за проверку достоверности и полноты сведений о доходах и расходах:</w:t>
      </w:r>
    </w:p>
    <w:p w:rsidR="00CB38EB" w:rsidRPr="000A7A7A" w:rsidRDefault="00CB38EB" w:rsidP="00CB38EB">
      <w:pPr>
        <w:jc w:val="both"/>
        <w:rPr>
          <w:bCs/>
          <w:sz w:val="24"/>
          <w:szCs w:val="24"/>
        </w:rPr>
      </w:pPr>
      <w:r w:rsidRPr="000A7A7A">
        <w:rPr>
          <w:bCs/>
          <w:sz w:val="24"/>
          <w:szCs w:val="24"/>
        </w:rPr>
        <w:tab/>
        <w:t xml:space="preserve"> усилить контроль за представлением сведений о доходах, а также за анализом предоставленных сведений;</w:t>
      </w:r>
    </w:p>
    <w:p w:rsidR="00CB38EB" w:rsidRPr="000A7A7A" w:rsidRDefault="00CB38EB" w:rsidP="00CB38EB">
      <w:pPr>
        <w:jc w:val="both"/>
        <w:rPr>
          <w:bCs/>
          <w:sz w:val="24"/>
          <w:szCs w:val="24"/>
        </w:rPr>
      </w:pPr>
      <w:r w:rsidRPr="000A7A7A">
        <w:rPr>
          <w:bCs/>
          <w:sz w:val="24"/>
          <w:szCs w:val="24"/>
        </w:rPr>
        <w:tab/>
        <w:t xml:space="preserve">все факты предоставления муниципальными служащими недостоверных сведений о доходах, расходах рассматривать на комиссиях по урегулированию конфликта интересов </w:t>
      </w:r>
      <w:r w:rsidR="000A7A7A">
        <w:rPr>
          <w:bCs/>
          <w:sz w:val="24"/>
          <w:szCs w:val="24"/>
        </w:rPr>
        <w:t>.</w:t>
      </w:r>
    </w:p>
    <w:p w:rsidR="00CB38EB" w:rsidRPr="00CB38EB" w:rsidRDefault="00CB38EB" w:rsidP="00CB38EB">
      <w:pPr>
        <w:jc w:val="both"/>
        <w:rPr>
          <w:bCs/>
          <w:sz w:val="24"/>
          <w:szCs w:val="24"/>
        </w:rPr>
      </w:pPr>
    </w:p>
    <w:p w:rsidR="00CB38EB" w:rsidRDefault="00CB38EB" w:rsidP="00CB38EB">
      <w:pPr>
        <w:jc w:val="both"/>
        <w:rPr>
          <w:bCs/>
          <w:sz w:val="24"/>
          <w:szCs w:val="24"/>
        </w:rPr>
      </w:pPr>
      <w:r w:rsidRPr="00CB38EB">
        <w:rPr>
          <w:b/>
          <w:bCs/>
          <w:sz w:val="24"/>
          <w:szCs w:val="24"/>
        </w:rPr>
        <w:t xml:space="preserve">Срок: </w:t>
      </w:r>
      <w:r w:rsidRPr="000A7A7A">
        <w:rPr>
          <w:bCs/>
          <w:sz w:val="24"/>
          <w:szCs w:val="24"/>
        </w:rPr>
        <w:t>постоянно</w:t>
      </w:r>
      <w:r w:rsidR="000A7A7A">
        <w:rPr>
          <w:bCs/>
          <w:sz w:val="24"/>
          <w:szCs w:val="24"/>
        </w:rPr>
        <w:t>.</w:t>
      </w:r>
    </w:p>
    <w:p w:rsidR="000A7A7A" w:rsidRDefault="000A7A7A" w:rsidP="00CB38EB">
      <w:pPr>
        <w:jc w:val="both"/>
        <w:rPr>
          <w:bCs/>
          <w:sz w:val="24"/>
          <w:szCs w:val="24"/>
        </w:rPr>
      </w:pPr>
    </w:p>
    <w:p w:rsidR="000A7A7A" w:rsidRPr="00CB38EB" w:rsidRDefault="000A7A7A" w:rsidP="00CB38EB">
      <w:pPr>
        <w:jc w:val="both"/>
        <w:rPr>
          <w:bCs/>
          <w:sz w:val="24"/>
          <w:szCs w:val="24"/>
        </w:rPr>
      </w:pPr>
      <w:r>
        <w:rPr>
          <w:bCs/>
          <w:sz w:val="24"/>
          <w:szCs w:val="24"/>
        </w:rPr>
        <w:t>Секретарь совета                                                                                           И.П. Супрун</w:t>
      </w:r>
    </w:p>
    <w:p w:rsidR="003B4BF1" w:rsidRDefault="003B4BF1" w:rsidP="003B4BF1">
      <w:pPr>
        <w:jc w:val="both"/>
        <w:rPr>
          <w:sz w:val="24"/>
          <w:szCs w:val="24"/>
        </w:rPr>
      </w:pPr>
    </w:p>
    <w:p w:rsidR="003B4BF1" w:rsidRDefault="003B4BF1" w:rsidP="00CB38EB">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226032" w:rsidRDefault="00226032" w:rsidP="003B4BF1">
      <w:pPr>
        <w:jc w:val="both"/>
        <w:rPr>
          <w:sz w:val="24"/>
          <w:szCs w:val="24"/>
        </w:rPr>
      </w:pPr>
    </w:p>
    <w:p w:rsidR="00226032" w:rsidRDefault="00226032"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Pr="003B4BF1" w:rsidRDefault="003B4BF1" w:rsidP="003B4BF1">
      <w:pPr>
        <w:jc w:val="both"/>
        <w:rPr>
          <w:sz w:val="24"/>
          <w:szCs w:val="24"/>
        </w:rPr>
      </w:pPr>
      <w:r w:rsidRPr="003B4BF1">
        <w:rPr>
          <w:sz w:val="24"/>
          <w:szCs w:val="24"/>
        </w:rPr>
        <w:t>«Утверждаю»</w:t>
      </w:r>
    </w:p>
    <w:p w:rsidR="003B4BF1" w:rsidRPr="003B4BF1" w:rsidRDefault="003B4BF1" w:rsidP="003B4BF1">
      <w:pPr>
        <w:jc w:val="both"/>
        <w:rPr>
          <w:sz w:val="24"/>
          <w:szCs w:val="24"/>
        </w:rPr>
      </w:pPr>
      <w:r w:rsidRPr="003B4BF1">
        <w:rPr>
          <w:sz w:val="24"/>
          <w:szCs w:val="24"/>
        </w:rPr>
        <w:t>Председатель Координационного Совета –</w:t>
      </w:r>
    </w:p>
    <w:p w:rsidR="003B4BF1" w:rsidRPr="003B4BF1" w:rsidRDefault="003B4BF1" w:rsidP="003B4BF1">
      <w:pPr>
        <w:jc w:val="both"/>
        <w:rPr>
          <w:sz w:val="24"/>
          <w:szCs w:val="24"/>
        </w:rPr>
      </w:pPr>
      <w:r w:rsidRPr="003B4BF1">
        <w:rPr>
          <w:sz w:val="24"/>
          <w:szCs w:val="24"/>
        </w:rPr>
        <w:t>Глава Любимского МР ________ А.В. Кошкин</w:t>
      </w:r>
    </w:p>
    <w:p w:rsidR="003B4BF1" w:rsidRPr="003B4BF1" w:rsidRDefault="003B4BF1" w:rsidP="003B4BF1">
      <w:pPr>
        <w:jc w:val="both"/>
        <w:rPr>
          <w:sz w:val="24"/>
          <w:szCs w:val="24"/>
        </w:rPr>
      </w:pPr>
      <w:r>
        <w:rPr>
          <w:sz w:val="24"/>
          <w:szCs w:val="24"/>
        </w:rPr>
        <w:t>04</w:t>
      </w:r>
      <w:r w:rsidRPr="003B4BF1">
        <w:rPr>
          <w:sz w:val="24"/>
          <w:szCs w:val="24"/>
        </w:rPr>
        <w:t>.10.201</w:t>
      </w:r>
      <w:r>
        <w:rPr>
          <w:sz w:val="24"/>
          <w:szCs w:val="24"/>
        </w:rPr>
        <w:t>9</w:t>
      </w:r>
      <w:r w:rsidRPr="003B4BF1">
        <w:rPr>
          <w:sz w:val="24"/>
          <w:szCs w:val="24"/>
        </w:rPr>
        <w:t xml:space="preserve"> г.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b/>
          <w:sz w:val="24"/>
          <w:szCs w:val="24"/>
        </w:rPr>
        <w:t>Протокол</w:t>
      </w:r>
      <w:r w:rsidRPr="003B4BF1">
        <w:rPr>
          <w:sz w:val="24"/>
          <w:szCs w:val="24"/>
        </w:rPr>
        <w:t xml:space="preserve"> заседания</w:t>
      </w:r>
    </w:p>
    <w:p w:rsidR="003B4BF1" w:rsidRPr="003B4BF1" w:rsidRDefault="003B4BF1" w:rsidP="003B4BF1">
      <w:pPr>
        <w:jc w:val="both"/>
        <w:rPr>
          <w:sz w:val="24"/>
          <w:szCs w:val="24"/>
        </w:rPr>
      </w:pPr>
      <w:r w:rsidRPr="003B4BF1">
        <w:rPr>
          <w:sz w:val="24"/>
          <w:szCs w:val="24"/>
        </w:rPr>
        <w:t>Координационного совета по противодействию коррупции</w:t>
      </w:r>
    </w:p>
    <w:p w:rsidR="003B4BF1" w:rsidRPr="003B4BF1" w:rsidRDefault="003B4BF1" w:rsidP="003B4BF1">
      <w:pPr>
        <w:jc w:val="both"/>
        <w:rPr>
          <w:sz w:val="24"/>
          <w:szCs w:val="24"/>
        </w:rPr>
      </w:pPr>
      <w:r w:rsidRPr="003B4BF1">
        <w:rPr>
          <w:sz w:val="24"/>
          <w:szCs w:val="24"/>
        </w:rPr>
        <w:t xml:space="preserve">                                                                        № 3  </w:t>
      </w:r>
    </w:p>
    <w:p w:rsidR="003B4BF1" w:rsidRPr="003B4BF1" w:rsidRDefault="003B4BF1" w:rsidP="003B4BF1">
      <w:pPr>
        <w:jc w:val="both"/>
        <w:rPr>
          <w:sz w:val="24"/>
          <w:szCs w:val="24"/>
        </w:rPr>
      </w:pPr>
      <w:r w:rsidRPr="003B4BF1">
        <w:rPr>
          <w:sz w:val="24"/>
          <w:szCs w:val="24"/>
        </w:rPr>
        <w:t xml:space="preserve"> от 0</w:t>
      </w:r>
      <w:r>
        <w:rPr>
          <w:sz w:val="24"/>
          <w:szCs w:val="24"/>
        </w:rPr>
        <w:t>4</w:t>
      </w:r>
      <w:r w:rsidRPr="003B4BF1">
        <w:rPr>
          <w:sz w:val="24"/>
          <w:szCs w:val="24"/>
        </w:rPr>
        <w:t>.10.201</w:t>
      </w:r>
      <w:r>
        <w:rPr>
          <w:sz w:val="24"/>
          <w:szCs w:val="24"/>
        </w:rPr>
        <w:t>9</w:t>
      </w:r>
      <w:r w:rsidRPr="003B4BF1">
        <w:rPr>
          <w:sz w:val="24"/>
          <w:szCs w:val="24"/>
        </w:rPr>
        <w:t xml:space="preserve"> г.                                                                                                             г. Любим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sz w:val="24"/>
          <w:szCs w:val="24"/>
        </w:rPr>
        <w:t>Присутствовали:  Кошкин А.В., Васильев С.А., Мазанков А.В., Куприянов А.Н. Супрун И.П., Парамонова С.В., Новоселов А.И.,  Борисова О.А.</w:t>
      </w:r>
      <w:r w:rsidR="00CB38EB">
        <w:rPr>
          <w:sz w:val="24"/>
          <w:szCs w:val="24"/>
        </w:rPr>
        <w:t>, Карпова Е.А.</w:t>
      </w:r>
    </w:p>
    <w:p w:rsidR="003B4BF1" w:rsidRDefault="003B4BF1" w:rsidP="003B4BF1">
      <w:pPr>
        <w:jc w:val="both"/>
        <w:rPr>
          <w:sz w:val="24"/>
          <w:szCs w:val="24"/>
        </w:rPr>
      </w:pPr>
    </w:p>
    <w:p w:rsidR="00CB38EB" w:rsidRPr="00CB38EB" w:rsidRDefault="00CB38EB" w:rsidP="00CB38EB">
      <w:pPr>
        <w:jc w:val="both"/>
        <w:rPr>
          <w:sz w:val="24"/>
          <w:szCs w:val="24"/>
        </w:rPr>
      </w:pPr>
      <w:r w:rsidRPr="00CB38EB">
        <w:rPr>
          <w:b/>
          <w:bCs/>
          <w:sz w:val="24"/>
          <w:szCs w:val="24"/>
        </w:rPr>
        <w:t>Повестка:</w:t>
      </w:r>
    </w:p>
    <w:p w:rsidR="00CB38EB" w:rsidRPr="00CB38EB" w:rsidRDefault="00CB38EB" w:rsidP="00CB38EB">
      <w:pPr>
        <w:jc w:val="both"/>
        <w:rPr>
          <w:sz w:val="24"/>
          <w:szCs w:val="24"/>
        </w:rPr>
      </w:pPr>
      <w:r w:rsidRPr="00CB38EB">
        <w:rPr>
          <w:sz w:val="24"/>
          <w:szCs w:val="24"/>
        </w:rPr>
        <w:t> </w:t>
      </w:r>
    </w:p>
    <w:p w:rsidR="00CB38EB" w:rsidRPr="00CB38EB" w:rsidRDefault="00CB38EB" w:rsidP="00CB38EB">
      <w:pPr>
        <w:jc w:val="both"/>
        <w:rPr>
          <w:sz w:val="24"/>
          <w:szCs w:val="24"/>
        </w:rPr>
      </w:pPr>
      <w:r w:rsidRPr="00CB38EB">
        <w:rPr>
          <w:sz w:val="24"/>
          <w:szCs w:val="24"/>
        </w:rPr>
        <w:tab/>
        <w:t xml:space="preserve">1. О ходе реализации мероприятий по противодействию коррупции в совете </w:t>
      </w:r>
      <w:r>
        <w:rPr>
          <w:sz w:val="24"/>
          <w:szCs w:val="24"/>
        </w:rPr>
        <w:t>Любимского</w:t>
      </w:r>
      <w:r w:rsidRPr="00CB38EB">
        <w:rPr>
          <w:sz w:val="24"/>
          <w:szCs w:val="24"/>
        </w:rPr>
        <w:t xml:space="preserve"> муниципального района.</w:t>
      </w:r>
    </w:p>
    <w:p w:rsidR="00CB38EB" w:rsidRPr="00CB38EB" w:rsidRDefault="00CB38EB" w:rsidP="00CB38EB">
      <w:pPr>
        <w:jc w:val="both"/>
        <w:rPr>
          <w:sz w:val="24"/>
          <w:szCs w:val="24"/>
        </w:rPr>
      </w:pPr>
      <w:r w:rsidRPr="00CB38EB">
        <w:rPr>
          <w:sz w:val="24"/>
          <w:szCs w:val="24"/>
        </w:rPr>
        <w:tab/>
      </w:r>
      <w:r w:rsidRPr="00CB38EB">
        <w:rPr>
          <w:sz w:val="24"/>
          <w:szCs w:val="24"/>
        </w:rPr>
        <w:tab/>
      </w:r>
    </w:p>
    <w:p w:rsidR="00CB38EB" w:rsidRPr="00CB38EB" w:rsidRDefault="00CB38EB" w:rsidP="00CB38EB">
      <w:pPr>
        <w:jc w:val="both"/>
        <w:rPr>
          <w:sz w:val="24"/>
          <w:szCs w:val="24"/>
        </w:rPr>
      </w:pPr>
    </w:p>
    <w:p w:rsidR="00CB38EB" w:rsidRPr="00CB38EB" w:rsidRDefault="00CB38EB" w:rsidP="00CB38EB">
      <w:pPr>
        <w:jc w:val="both"/>
        <w:rPr>
          <w:sz w:val="24"/>
          <w:szCs w:val="24"/>
        </w:rPr>
      </w:pPr>
      <w:r w:rsidRPr="00CB38EB">
        <w:rPr>
          <w:sz w:val="24"/>
          <w:szCs w:val="24"/>
        </w:rPr>
        <w:t xml:space="preserve">1. СЛУШАЛИ: </w:t>
      </w:r>
      <w:r w:rsidRPr="00CB38EB">
        <w:rPr>
          <w:sz w:val="24"/>
          <w:szCs w:val="24"/>
        </w:rPr>
        <w:tab/>
        <w:t xml:space="preserve">О ходе реализации мероприятий по противодействию коррупции в совете </w:t>
      </w:r>
      <w:r w:rsidR="000A7A7A">
        <w:rPr>
          <w:sz w:val="24"/>
          <w:szCs w:val="24"/>
        </w:rPr>
        <w:t>Любимского</w:t>
      </w:r>
      <w:r w:rsidRPr="00CB38EB">
        <w:rPr>
          <w:sz w:val="24"/>
          <w:szCs w:val="24"/>
        </w:rPr>
        <w:t xml:space="preserve"> муниципального района.</w:t>
      </w:r>
    </w:p>
    <w:p w:rsidR="00CB38EB" w:rsidRPr="00CB38EB" w:rsidRDefault="00CB38EB" w:rsidP="00CB38EB">
      <w:pPr>
        <w:jc w:val="both"/>
        <w:rPr>
          <w:sz w:val="24"/>
          <w:szCs w:val="24"/>
        </w:rPr>
      </w:pPr>
      <w:r w:rsidRPr="00CB38EB">
        <w:rPr>
          <w:b/>
          <w:sz w:val="24"/>
          <w:szCs w:val="24"/>
        </w:rPr>
        <w:t>Докладчик:</w:t>
      </w:r>
      <w:r w:rsidRPr="00CB38EB">
        <w:rPr>
          <w:sz w:val="24"/>
          <w:szCs w:val="24"/>
        </w:rPr>
        <w:t xml:space="preserve"> </w:t>
      </w:r>
      <w:r w:rsidR="000A7A7A">
        <w:rPr>
          <w:sz w:val="24"/>
          <w:szCs w:val="24"/>
        </w:rPr>
        <w:t>Борисова О.А.</w:t>
      </w:r>
      <w:r w:rsidRPr="00CB38EB">
        <w:rPr>
          <w:sz w:val="24"/>
          <w:szCs w:val="24"/>
        </w:rPr>
        <w:t xml:space="preserve"> </w:t>
      </w:r>
      <w:r w:rsidR="000A7A7A">
        <w:rPr>
          <w:sz w:val="24"/>
          <w:szCs w:val="24"/>
        </w:rPr>
        <w:t>–</w:t>
      </w:r>
      <w:r w:rsidRPr="00CB38EB">
        <w:rPr>
          <w:sz w:val="24"/>
          <w:szCs w:val="24"/>
        </w:rPr>
        <w:t xml:space="preserve"> </w:t>
      </w:r>
      <w:r w:rsidR="000A7A7A">
        <w:rPr>
          <w:sz w:val="24"/>
          <w:szCs w:val="24"/>
        </w:rPr>
        <w:t>консультант-юрист Администрации Любимского муниципального района.</w:t>
      </w:r>
      <w:r w:rsidRPr="00CB38EB">
        <w:rPr>
          <w:sz w:val="24"/>
          <w:szCs w:val="24"/>
        </w:rPr>
        <w:t xml:space="preserve"> </w:t>
      </w:r>
    </w:p>
    <w:p w:rsidR="00CB38EB" w:rsidRPr="00CB38EB" w:rsidRDefault="00CB38EB" w:rsidP="00CB38EB">
      <w:pPr>
        <w:jc w:val="both"/>
        <w:rPr>
          <w:b/>
          <w:sz w:val="24"/>
          <w:szCs w:val="24"/>
        </w:rPr>
      </w:pPr>
    </w:p>
    <w:p w:rsidR="00CB38EB" w:rsidRPr="00CB38EB" w:rsidRDefault="00CB38EB" w:rsidP="00CB38EB">
      <w:pPr>
        <w:jc w:val="both"/>
        <w:rPr>
          <w:b/>
          <w:sz w:val="24"/>
          <w:szCs w:val="24"/>
        </w:rPr>
      </w:pPr>
      <w:r w:rsidRPr="00CB38EB">
        <w:rPr>
          <w:b/>
          <w:sz w:val="24"/>
          <w:szCs w:val="24"/>
        </w:rPr>
        <w:t>РЕШИЛИ:</w:t>
      </w:r>
    </w:p>
    <w:p w:rsidR="00CB38EB" w:rsidRPr="00CB38EB" w:rsidRDefault="00CB38EB" w:rsidP="00CB38EB">
      <w:pPr>
        <w:jc w:val="both"/>
        <w:rPr>
          <w:sz w:val="24"/>
          <w:szCs w:val="24"/>
        </w:rPr>
      </w:pPr>
      <w:r w:rsidRPr="00CB38EB">
        <w:rPr>
          <w:b/>
          <w:sz w:val="24"/>
          <w:szCs w:val="24"/>
        </w:rPr>
        <w:t>1.1.</w:t>
      </w:r>
      <w:r w:rsidRPr="00CB38EB">
        <w:rPr>
          <w:sz w:val="24"/>
          <w:szCs w:val="24"/>
        </w:rPr>
        <w:t xml:space="preserve"> Принять к сведению информацию </w:t>
      </w:r>
      <w:r w:rsidR="000A7A7A">
        <w:rPr>
          <w:sz w:val="24"/>
          <w:szCs w:val="24"/>
        </w:rPr>
        <w:t>консультанта-юриста Администрации  - Борисовой О.А.</w:t>
      </w:r>
    </w:p>
    <w:p w:rsidR="00CB38EB" w:rsidRPr="00CB38EB" w:rsidRDefault="00CB38EB" w:rsidP="00CB38EB">
      <w:pPr>
        <w:jc w:val="both"/>
        <w:rPr>
          <w:sz w:val="24"/>
          <w:szCs w:val="24"/>
        </w:rPr>
      </w:pPr>
      <w:r w:rsidRPr="00CB38EB">
        <w:rPr>
          <w:b/>
          <w:sz w:val="24"/>
          <w:szCs w:val="24"/>
        </w:rPr>
        <w:t>1.2.</w:t>
      </w:r>
      <w:r w:rsidRPr="00CB38EB">
        <w:rPr>
          <w:sz w:val="24"/>
          <w:szCs w:val="24"/>
        </w:rPr>
        <w:t xml:space="preserve"> Рекомендовать совету:</w:t>
      </w:r>
    </w:p>
    <w:p w:rsidR="00CB38EB" w:rsidRPr="00CB38EB" w:rsidRDefault="00CB38EB" w:rsidP="00CB38EB">
      <w:pPr>
        <w:jc w:val="both"/>
        <w:rPr>
          <w:sz w:val="24"/>
          <w:szCs w:val="24"/>
        </w:rPr>
      </w:pPr>
      <w:r w:rsidRPr="00CB38EB">
        <w:rPr>
          <w:sz w:val="24"/>
          <w:szCs w:val="24"/>
        </w:rPr>
        <w:t xml:space="preserve"> </w:t>
      </w:r>
      <w:r w:rsidRPr="00CB38EB">
        <w:rPr>
          <w:sz w:val="24"/>
          <w:szCs w:val="24"/>
        </w:rPr>
        <w:tab/>
        <w:t>продолжить проведение организационных мероприятий, обеспечивающих выполнение мероприятий  п</w:t>
      </w:r>
      <w:r w:rsidR="000A7A7A">
        <w:rPr>
          <w:sz w:val="24"/>
          <w:szCs w:val="24"/>
        </w:rPr>
        <w:t>лана</w:t>
      </w:r>
      <w:r w:rsidRPr="00CB38EB">
        <w:rPr>
          <w:sz w:val="24"/>
          <w:szCs w:val="24"/>
        </w:rPr>
        <w:t xml:space="preserve"> по противодействию коррупции в </w:t>
      </w:r>
      <w:r w:rsidR="000A7A7A">
        <w:rPr>
          <w:sz w:val="24"/>
          <w:szCs w:val="24"/>
        </w:rPr>
        <w:t>Любимском муниципальном районе</w:t>
      </w:r>
      <w:r w:rsidRPr="00CB38EB">
        <w:rPr>
          <w:sz w:val="24"/>
          <w:szCs w:val="24"/>
        </w:rPr>
        <w:t xml:space="preserve"> на 2017-2020 годы;</w:t>
      </w:r>
    </w:p>
    <w:p w:rsidR="00CB38EB" w:rsidRPr="00CB38EB" w:rsidRDefault="00CB38EB" w:rsidP="00CB38EB">
      <w:pPr>
        <w:jc w:val="both"/>
        <w:rPr>
          <w:sz w:val="24"/>
          <w:szCs w:val="24"/>
        </w:rPr>
      </w:pPr>
      <w:r w:rsidRPr="00CB38EB">
        <w:rPr>
          <w:sz w:val="24"/>
          <w:szCs w:val="24"/>
        </w:rPr>
        <w:tab/>
        <w:t xml:space="preserve">оказывать содействие </w:t>
      </w:r>
      <w:r w:rsidR="000A7A7A">
        <w:rPr>
          <w:sz w:val="24"/>
          <w:szCs w:val="24"/>
        </w:rPr>
        <w:t>муниципальным служащим при предоставлении</w:t>
      </w:r>
      <w:r w:rsidR="000A7A7A" w:rsidRPr="000A7A7A">
        <w:rPr>
          <w:bCs/>
          <w:sz w:val="24"/>
          <w:szCs w:val="24"/>
        </w:rPr>
        <w:t xml:space="preserve"> сведений о доходах, расходах</w:t>
      </w:r>
      <w:r w:rsidR="000A7A7A">
        <w:rPr>
          <w:bCs/>
          <w:sz w:val="24"/>
          <w:szCs w:val="24"/>
        </w:rPr>
        <w:t>.</w:t>
      </w:r>
    </w:p>
    <w:p w:rsidR="00CB38EB" w:rsidRPr="00CB38EB" w:rsidRDefault="00CB38EB" w:rsidP="00CB38EB">
      <w:pPr>
        <w:jc w:val="both"/>
        <w:rPr>
          <w:sz w:val="24"/>
          <w:szCs w:val="24"/>
        </w:rPr>
      </w:pPr>
      <w:r w:rsidRPr="00CB38EB">
        <w:rPr>
          <w:sz w:val="24"/>
          <w:szCs w:val="24"/>
        </w:rPr>
        <w:tab/>
      </w:r>
    </w:p>
    <w:p w:rsidR="00CB38EB" w:rsidRPr="00CB38EB" w:rsidRDefault="00CB38EB" w:rsidP="00CB38EB">
      <w:pPr>
        <w:jc w:val="both"/>
        <w:rPr>
          <w:sz w:val="24"/>
          <w:szCs w:val="24"/>
        </w:rPr>
      </w:pPr>
      <w:r w:rsidRPr="00CB38EB">
        <w:rPr>
          <w:sz w:val="24"/>
          <w:szCs w:val="24"/>
        </w:rPr>
        <w:tab/>
      </w:r>
    </w:p>
    <w:p w:rsidR="00CB38EB" w:rsidRPr="00CB38EB" w:rsidRDefault="00CB38EB" w:rsidP="00CB38EB">
      <w:pPr>
        <w:jc w:val="both"/>
        <w:rPr>
          <w:sz w:val="24"/>
          <w:szCs w:val="24"/>
        </w:rPr>
      </w:pPr>
      <w:r w:rsidRPr="00CB38EB">
        <w:rPr>
          <w:b/>
          <w:sz w:val="24"/>
          <w:szCs w:val="24"/>
        </w:rPr>
        <w:t>Срок</w:t>
      </w:r>
      <w:r w:rsidRPr="00CB38EB">
        <w:rPr>
          <w:sz w:val="24"/>
          <w:szCs w:val="24"/>
        </w:rPr>
        <w:t>: постоянно.</w:t>
      </w:r>
    </w:p>
    <w:p w:rsidR="003B4BF1" w:rsidRDefault="003B4BF1" w:rsidP="003B4BF1">
      <w:pPr>
        <w:jc w:val="both"/>
        <w:rPr>
          <w:sz w:val="24"/>
          <w:szCs w:val="24"/>
        </w:rPr>
      </w:pPr>
    </w:p>
    <w:p w:rsidR="003B4BF1" w:rsidRDefault="000A7A7A" w:rsidP="003B4BF1">
      <w:pPr>
        <w:jc w:val="both"/>
        <w:rPr>
          <w:sz w:val="24"/>
          <w:szCs w:val="24"/>
        </w:rPr>
      </w:pPr>
      <w:r>
        <w:rPr>
          <w:sz w:val="24"/>
          <w:szCs w:val="24"/>
        </w:rPr>
        <w:t>Секретарь совета                                                                                          И.П. Супрун</w:t>
      </w: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0A7A7A" w:rsidRDefault="000A7A7A" w:rsidP="003B4BF1">
      <w:pPr>
        <w:jc w:val="both"/>
        <w:rPr>
          <w:sz w:val="24"/>
          <w:szCs w:val="24"/>
        </w:rPr>
      </w:pPr>
    </w:p>
    <w:p w:rsidR="003B4BF1" w:rsidRDefault="003B4BF1" w:rsidP="003B4BF1">
      <w:pPr>
        <w:jc w:val="both"/>
        <w:rPr>
          <w:sz w:val="24"/>
          <w:szCs w:val="24"/>
        </w:rPr>
      </w:pPr>
    </w:p>
    <w:p w:rsidR="003B4BF1" w:rsidRDefault="003B4BF1" w:rsidP="003B4BF1">
      <w:pPr>
        <w:jc w:val="both"/>
        <w:rPr>
          <w:sz w:val="24"/>
          <w:szCs w:val="24"/>
        </w:rPr>
      </w:pPr>
    </w:p>
    <w:p w:rsidR="003B4BF1" w:rsidRPr="003B4BF1" w:rsidRDefault="000A7A7A" w:rsidP="003B4BF1">
      <w:pPr>
        <w:jc w:val="both"/>
        <w:rPr>
          <w:sz w:val="24"/>
          <w:szCs w:val="24"/>
        </w:rPr>
      </w:pPr>
      <w:r>
        <w:rPr>
          <w:sz w:val="24"/>
          <w:szCs w:val="24"/>
        </w:rPr>
        <w:t>«</w:t>
      </w:r>
      <w:r w:rsidR="003B4BF1" w:rsidRPr="003B4BF1">
        <w:rPr>
          <w:sz w:val="24"/>
          <w:szCs w:val="24"/>
        </w:rPr>
        <w:t>Утверждаю»</w:t>
      </w:r>
    </w:p>
    <w:p w:rsidR="003B4BF1" w:rsidRPr="003B4BF1" w:rsidRDefault="003B4BF1" w:rsidP="003B4BF1">
      <w:pPr>
        <w:jc w:val="both"/>
        <w:rPr>
          <w:sz w:val="24"/>
          <w:szCs w:val="24"/>
        </w:rPr>
      </w:pPr>
      <w:r w:rsidRPr="003B4BF1">
        <w:rPr>
          <w:sz w:val="24"/>
          <w:szCs w:val="24"/>
        </w:rPr>
        <w:t>Председатель Координационного Совета –</w:t>
      </w:r>
    </w:p>
    <w:p w:rsidR="003B4BF1" w:rsidRPr="003B4BF1" w:rsidRDefault="003B4BF1" w:rsidP="003B4BF1">
      <w:pPr>
        <w:jc w:val="both"/>
        <w:rPr>
          <w:sz w:val="24"/>
          <w:szCs w:val="24"/>
        </w:rPr>
      </w:pPr>
      <w:r w:rsidRPr="003B4BF1">
        <w:rPr>
          <w:sz w:val="24"/>
          <w:szCs w:val="24"/>
        </w:rPr>
        <w:t>Глава Любимского МР ________ А.В. Кошкин</w:t>
      </w:r>
    </w:p>
    <w:p w:rsidR="003B4BF1" w:rsidRPr="003B4BF1" w:rsidRDefault="003B4BF1" w:rsidP="003B4BF1">
      <w:pPr>
        <w:jc w:val="both"/>
        <w:rPr>
          <w:sz w:val="24"/>
          <w:szCs w:val="24"/>
        </w:rPr>
      </w:pPr>
      <w:r>
        <w:rPr>
          <w:sz w:val="24"/>
          <w:szCs w:val="24"/>
        </w:rPr>
        <w:t>10</w:t>
      </w:r>
      <w:r w:rsidRPr="003B4BF1">
        <w:rPr>
          <w:sz w:val="24"/>
          <w:szCs w:val="24"/>
        </w:rPr>
        <w:t>.</w:t>
      </w:r>
      <w:r>
        <w:rPr>
          <w:sz w:val="24"/>
          <w:szCs w:val="24"/>
        </w:rPr>
        <w:t>0</w:t>
      </w:r>
      <w:r w:rsidRPr="003B4BF1">
        <w:rPr>
          <w:sz w:val="24"/>
          <w:szCs w:val="24"/>
        </w:rPr>
        <w:t>1.20</w:t>
      </w:r>
      <w:r>
        <w:rPr>
          <w:sz w:val="24"/>
          <w:szCs w:val="24"/>
        </w:rPr>
        <w:t>20</w:t>
      </w:r>
      <w:r w:rsidRPr="003B4BF1">
        <w:rPr>
          <w:sz w:val="24"/>
          <w:szCs w:val="24"/>
        </w:rPr>
        <w:t xml:space="preserve"> г.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b/>
          <w:sz w:val="24"/>
          <w:szCs w:val="24"/>
        </w:rPr>
        <w:t>Протокол</w:t>
      </w:r>
      <w:r w:rsidRPr="003B4BF1">
        <w:rPr>
          <w:sz w:val="24"/>
          <w:szCs w:val="24"/>
        </w:rPr>
        <w:t xml:space="preserve"> заседания</w:t>
      </w:r>
    </w:p>
    <w:p w:rsidR="003B4BF1" w:rsidRPr="003B4BF1" w:rsidRDefault="003B4BF1" w:rsidP="003B4BF1">
      <w:pPr>
        <w:jc w:val="both"/>
        <w:rPr>
          <w:sz w:val="24"/>
          <w:szCs w:val="24"/>
        </w:rPr>
      </w:pPr>
      <w:r w:rsidRPr="003B4BF1">
        <w:rPr>
          <w:sz w:val="24"/>
          <w:szCs w:val="24"/>
        </w:rPr>
        <w:t>Координационного совета по противодействию коррупции</w:t>
      </w:r>
    </w:p>
    <w:p w:rsidR="003B4BF1" w:rsidRPr="003B4BF1" w:rsidRDefault="003B4BF1" w:rsidP="003B4BF1">
      <w:pPr>
        <w:jc w:val="both"/>
        <w:rPr>
          <w:sz w:val="24"/>
          <w:szCs w:val="24"/>
        </w:rPr>
      </w:pPr>
      <w:r w:rsidRPr="003B4BF1">
        <w:rPr>
          <w:sz w:val="24"/>
          <w:szCs w:val="24"/>
        </w:rPr>
        <w:t xml:space="preserve">                                                                        № </w:t>
      </w:r>
      <w:r>
        <w:rPr>
          <w:sz w:val="24"/>
          <w:szCs w:val="24"/>
        </w:rPr>
        <w:t>1</w:t>
      </w:r>
      <w:r w:rsidRPr="003B4BF1">
        <w:rPr>
          <w:sz w:val="24"/>
          <w:szCs w:val="24"/>
        </w:rPr>
        <w:t xml:space="preserve">  </w:t>
      </w:r>
    </w:p>
    <w:p w:rsidR="003B4BF1" w:rsidRPr="003B4BF1" w:rsidRDefault="003B4BF1" w:rsidP="003B4BF1">
      <w:pPr>
        <w:jc w:val="both"/>
        <w:rPr>
          <w:sz w:val="24"/>
          <w:szCs w:val="24"/>
        </w:rPr>
      </w:pPr>
      <w:r w:rsidRPr="003B4BF1">
        <w:rPr>
          <w:sz w:val="24"/>
          <w:szCs w:val="24"/>
        </w:rPr>
        <w:t xml:space="preserve"> от </w:t>
      </w:r>
      <w:r>
        <w:rPr>
          <w:sz w:val="24"/>
          <w:szCs w:val="24"/>
        </w:rPr>
        <w:t>10</w:t>
      </w:r>
      <w:r w:rsidRPr="003B4BF1">
        <w:rPr>
          <w:sz w:val="24"/>
          <w:szCs w:val="24"/>
        </w:rPr>
        <w:t>.</w:t>
      </w:r>
      <w:r>
        <w:rPr>
          <w:sz w:val="24"/>
          <w:szCs w:val="24"/>
        </w:rPr>
        <w:t>0</w:t>
      </w:r>
      <w:r w:rsidRPr="003B4BF1">
        <w:rPr>
          <w:sz w:val="24"/>
          <w:szCs w:val="24"/>
        </w:rPr>
        <w:t>1</w:t>
      </w:r>
      <w:r>
        <w:rPr>
          <w:sz w:val="24"/>
          <w:szCs w:val="24"/>
        </w:rPr>
        <w:t>.2020</w:t>
      </w:r>
      <w:r w:rsidRPr="003B4BF1">
        <w:rPr>
          <w:sz w:val="24"/>
          <w:szCs w:val="24"/>
        </w:rPr>
        <w:t xml:space="preserve"> г.                                                                                                             г. Любим     </w:t>
      </w:r>
    </w:p>
    <w:p w:rsidR="003B4BF1" w:rsidRPr="003B4BF1" w:rsidRDefault="003B4BF1" w:rsidP="003B4BF1">
      <w:pPr>
        <w:jc w:val="both"/>
        <w:rPr>
          <w:sz w:val="24"/>
          <w:szCs w:val="24"/>
        </w:rPr>
      </w:pPr>
      <w:r w:rsidRPr="003B4BF1">
        <w:rPr>
          <w:sz w:val="24"/>
          <w:szCs w:val="24"/>
        </w:rPr>
        <w:t xml:space="preserve">                 </w:t>
      </w:r>
    </w:p>
    <w:p w:rsidR="003B4BF1" w:rsidRPr="003B4BF1" w:rsidRDefault="003B4BF1" w:rsidP="003B4BF1">
      <w:pPr>
        <w:jc w:val="both"/>
        <w:rPr>
          <w:sz w:val="24"/>
          <w:szCs w:val="24"/>
        </w:rPr>
      </w:pPr>
      <w:r w:rsidRPr="003B4BF1">
        <w:rPr>
          <w:sz w:val="24"/>
          <w:szCs w:val="24"/>
        </w:rPr>
        <w:t>Присутствовали:  Кошкин А.В., Васильев С.А., Мазанков А.В., Куприянов А.Н. Супрун И.П., Парамонова С.В., Новоселов А.И.,  Борисова О.А.</w:t>
      </w:r>
      <w:r w:rsidR="00767767">
        <w:rPr>
          <w:sz w:val="24"/>
          <w:szCs w:val="24"/>
        </w:rPr>
        <w:t>, Карпова Е.А.</w:t>
      </w:r>
    </w:p>
    <w:p w:rsidR="003B4BF1" w:rsidRPr="003B4BF1" w:rsidRDefault="003B4BF1" w:rsidP="003B4BF1">
      <w:pPr>
        <w:jc w:val="both"/>
        <w:rPr>
          <w:sz w:val="24"/>
          <w:szCs w:val="24"/>
        </w:rPr>
      </w:pPr>
      <w:r w:rsidRPr="003B4BF1">
        <w:rPr>
          <w:sz w:val="24"/>
          <w:szCs w:val="24"/>
        </w:rPr>
        <w:t>Повестка:</w:t>
      </w:r>
    </w:p>
    <w:p w:rsidR="00B1535E" w:rsidRPr="00B1535E" w:rsidRDefault="00B1535E" w:rsidP="00B1535E">
      <w:pPr>
        <w:jc w:val="both"/>
        <w:rPr>
          <w:sz w:val="24"/>
          <w:szCs w:val="24"/>
        </w:rPr>
      </w:pPr>
      <w:r w:rsidRPr="00B1535E">
        <w:rPr>
          <w:sz w:val="24"/>
          <w:szCs w:val="24"/>
        </w:rPr>
        <w:t xml:space="preserve">1. О ходе реализации мероприятий по противодействию коррупции в администрации </w:t>
      </w:r>
      <w:r>
        <w:rPr>
          <w:sz w:val="24"/>
          <w:szCs w:val="24"/>
        </w:rPr>
        <w:t>Любимского</w:t>
      </w:r>
      <w:r w:rsidRPr="00B1535E">
        <w:rPr>
          <w:sz w:val="24"/>
          <w:szCs w:val="24"/>
        </w:rPr>
        <w:t xml:space="preserve"> муниципального района в 2019 году.</w:t>
      </w:r>
    </w:p>
    <w:p w:rsidR="00B1535E" w:rsidRPr="00B1535E" w:rsidRDefault="00B1535E" w:rsidP="00B1535E">
      <w:pPr>
        <w:jc w:val="both"/>
        <w:rPr>
          <w:sz w:val="24"/>
          <w:szCs w:val="24"/>
        </w:rPr>
      </w:pPr>
      <w:r w:rsidRPr="00B1535E">
        <w:rPr>
          <w:sz w:val="24"/>
          <w:szCs w:val="24"/>
        </w:rPr>
        <w:t xml:space="preserve">2. Об осуществлении  внутреннего муниципального финансового контроля в сфере бюджетных правоотношений в </w:t>
      </w:r>
      <w:r>
        <w:rPr>
          <w:sz w:val="24"/>
          <w:szCs w:val="24"/>
        </w:rPr>
        <w:t xml:space="preserve">Администрации </w:t>
      </w:r>
      <w:r w:rsidRPr="00B1535E">
        <w:rPr>
          <w:sz w:val="24"/>
          <w:szCs w:val="24"/>
        </w:rPr>
        <w:t xml:space="preserve"> </w:t>
      </w:r>
      <w:r w:rsidR="00767767">
        <w:rPr>
          <w:sz w:val="24"/>
          <w:szCs w:val="24"/>
        </w:rPr>
        <w:t xml:space="preserve">Любимского </w:t>
      </w:r>
      <w:r w:rsidRPr="00B1535E">
        <w:rPr>
          <w:sz w:val="24"/>
          <w:szCs w:val="24"/>
        </w:rPr>
        <w:t>муниципально</w:t>
      </w:r>
      <w:r w:rsidR="00767767">
        <w:rPr>
          <w:sz w:val="24"/>
          <w:szCs w:val="24"/>
        </w:rPr>
        <w:t>го</w:t>
      </w:r>
      <w:r w:rsidRPr="00B1535E">
        <w:rPr>
          <w:sz w:val="24"/>
          <w:szCs w:val="24"/>
        </w:rPr>
        <w:t xml:space="preserve"> район</w:t>
      </w:r>
      <w:r w:rsidR="00767767">
        <w:rPr>
          <w:sz w:val="24"/>
          <w:szCs w:val="24"/>
        </w:rPr>
        <w:t>а</w:t>
      </w:r>
      <w:r w:rsidRPr="00B1535E">
        <w:rPr>
          <w:sz w:val="24"/>
          <w:szCs w:val="24"/>
        </w:rPr>
        <w:t xml:space="preserve"> в 2019 году.</w:t>
      </w:r>
    </w:p>
    <w:p w:rsidR="003B4BF1" w:rsidRPr="003B4BF1" w:rsidRDefault="003B4BF1" w:rsidP="003B4BF1">
      <w:pPr>
        <w:jc w:val="both"/>
        <w:rPr>
          <w:sz w:val="24"/>
          <w:szCs w:val="24"/>
        </w:rPr>
      </w:pPr>
    </w:p>
    <w:p w:rsidR="00B1535E" w:rsidRPr="00B1535E" w:rsidRDefault="00B1535E" w:rsidP="00B1535E">
      <w:pPr>
        <w:jc w:val="both"/>
        <w:rPr>
          <w:b/>
          <w:sz w:val="24"/>
          <w:szCs w:val="24"/>
        </w:rPr>
      </w:pPr>
      <w:r w:rsidRPr="00B1535E">
        <w:rPr>
          <w:b/>
          <w:sz w:val="24"/>
          <w:szCs w:val="24"/>
        </w:rPr>
        <w:t>1. СЛУШАЛИ:</w:t>
      </w:r>
      <w:r w:rsidRPr="00B1535E">
        <w:rPr>
          <w:sz w:val="24"/>
          <w:szCs w:val="24"/>
        </w:rPr>
        <w:t xml:space="preserve"> </w:t>
      </w:r>
      <w:r w:rsidRPr="00B1535E">
        <w:rPr>
          <w:sz w:val="24"/>
          <w:szCs w:val="24"/>
        </w:rPr>
        <w:tab/>
      </w:r>
      <w:r w:rsidRPr="00B1535E">
        <w:rPr>
          <w:b/>
          <w:sz w:val="24"/>
          <w:szCs w:val="24"/>
        </w:rPr>
        <w:t>О ходе реализации мероприятий по противодействию коррупции в</w:t>
      </w:r>
      <w:r>
        <w:rPr>
          <w:b/>
          <w:sz w:val="24"/>
          <w:szCs w:val="24"/>
        </w:rPr>
        <w:t xml:space="preserve"> администрации Любимского </w:t>
      </w:r>
      <w:r w:rsidRPr="00B1535E">
        <w:rPr>
          <w:b/>
          <w:sz w:val="24"/>
          <w:szCs w:val="24"/>
        </w:rPr>
        <w:t>муниципального района в 2019 году.</w:t>
      </w:r>
    </w:p>
    <w:p w:rsidR="00B1535E" w:rsidRPr="00B1535E" w:rsidRDefault="00B1535E" w:rsidP="00B1535E">
      <w:pPr>
        <w:jc w:val="both"/>
        <w:rPr>
          <w:sz w:val="24"/>
          <w:szCs w:val="24"/>
        </w:rPr>
      </w:pPr>
      <w:r w:rsidRPr="00B1535E">
        <w:rPr>
          <w:sz w:val="24"/>
          <w:szCs w:val="24"/>
        </w:rPr>
        <w:tab/>
        <w:t xml:space="preserve">Докладчик: </w:t>
      </w:r>
      <w:r>
        <w:rPr>
          <w:sz w:val="24"/>
          <w:szCs w:val="24"/>
        </w:rPr>
        <w:t>Борисова О.А.</w:t>
      </w:r>
      <w:r w:rsidRPr="00B1535E">
        <w:rPr>
          <w:sz w:val="24"/>
          <w:szCs w:val="24"/>
        </w:rPr>
        <w:t xml:space="preserve"> </w:t>
      </w:r>
      <w:r>
        <w:rPr>
          <w:sz w:val="24"/>
          <w:szCs w:val="24"/>
        </w:rPr>
        <w:t>–</w:t>
      </w:r>
      <w:r w:rsidRPr="00B1535E">
        <w:rPr>
          <w:sz w:val="24"/>
          <w:szCs w:val="24"/>
        </w:rPr>
        <w:t xml:space="preserve"> </w:t>
      </w:r>
      <w:r>
        <w:rPr>
          <w:sz w:val="24"/>
          <w:szCs w:val="24"/>
        </w:rPr>
        <w:t xml:space="preserve">консультант-юрист </w:t>
      </w:r>
      <w:r w:rsidRPr="00B1535E">
        <w:rPr>
          <w:sz w:val="24"/>
          <w:szCs w:val="24"/>
        </w:rPr>
        <w:t xml:space="preserve">администрации </w:t>
      </w:r>
      <w:r>
        <w:rPr>
          <w:sz w:val="24"/>
          <w:szCs w:val="24"/>
        </w:rPr>
        <w:t xml:space="preserve">Любимского </w:t>
      </w:r>
      <w:r w:rsidRPr="00B1535E">
        <w:rPr>
          <w:sz w:val="24"/>
          <w:szCs w:val="24"/>
        </w:rPr>
        <w:t xml:space="preserve"> муниципального района </w:t>
      </w:r>
    </w:p>
    <w:p w:rsidR="00B1535E" w:rsidRPr="00B1535E" w:rsidRDefault="00B1535E" w:rsidP="00B1535E">
      <w:pPr>
        <w:jc w:val="both"/>
        <w:rPr>
          <w:sz w:val="24"/>
          <w:szCs w:val="24"/>
        </w:rPr>
      </w:pPr>
    </w:p>
    <w:p w:rsidR="00B1535E" w:rsidRPr="00B1535E" w:rsidRDefault="00B1535E" w:rsidP="00B1535E">
      <w:pPr>
        <w:jc w:val="both"/>
        <w:rPr>
          <w:b/>
          <w:sz w:val="24"/>
          <w:szCs w:val="24"/>
        </w:rPr>
      </w:pPr>
      <w:r w:rsidRPr="00B1535E">
        <w:rPr>
          <w:b/>
          <w:sz w:val="24"/>
          <w:szCs w:val="24"/>
        </w:rPr>
        <w:t>РЕШИЛИ:</w:t>
      </w:r>
    </w:p>
    <w:p w:rsidR="00B1535E" w:rsidRPr="00B1535E" w:rsidRDefault="00B1535E" w:rsidP="00B1535E">
      <w:pPr>
        <w:jc w:val="both"/>
        <w:rPr>
          <w:sz w:val="24"/>
          <w:szCs w:val="24"/>
        </w:rPr>
      </w:pPr>
      <w:r w:rsidRPr="00B1535E">
        <w:rPr>
          <w:sz w:val="24"/>
          <w:szCs w:val="24"/>
        </w:rPr>
        <w:t>1. Продолжить проведение организационных мероприятий, обеспечивающих выполнение мероприятий п</w:t>
      </w:r>
      <w:r w:rsidR="006938D1">
        <w:rPr>
          <w:sz w:val="24"/>
          <w:szCs w:val="24"/>
        </w:rPr>
        <w:t>лана</w:t>
      </w:r>
      <w:r w:rsidRPr="00B1535E">
        <w:rPr>
          <w:sz w:val="24"/>
          <w:szCs w:val="24"/>
        </w:rPr>
        <w:t xml:space="preserve"> по противодействию коррупции</w:t>
      </w:r>
      <w:r w:rsidR="00226032">
        <w:rPr>
          <w:sz w:val="24"/>
          <w:szCs w:val="24"/>
        </w:rPr>
        <w:t xml:space="preserve"> </w:t>
      </w:r>
      <w:r w:rsidRPr="00B1535E">
        <w:rPr>
          <w:sz w:val="24"/>
          <w:szCs w:val="24"/>
        </w:rPr>
        <w:t xml:space="preserve"> в администрации и структурных подразделениях.</w:t>
      </w:r>
    </w:p>
    <w:p w:rsidR="00B1535E" w:rsidRPr="00B1535E" w:rsidRDefault="00B1535E" w:rsidP="00B1535E">
      <w:pPr>
        <w:jc w:val="both"/>
        <w:rPr>
          <w:sz w:val="24"/>
          <w:szCs w:val="24"/>
        </w:rPr>
      </w:pPr>
      <w:r w:rsidRPr="00B1535E">
        <w:rPr>
          <w:sz w:val="24"/>
          <w:szCs w:val="24"/>
        </w:rPr>
        <w:t>2. Рекомендовать структурным подразделениям администрации, органам местного самоуправления поселений  обратить особое внимание к организации закупок товаров, работ, услуг для обеспечение муниципальных нужд и осуществлению контроля за расходованием бюджетных средств.</w:t>
      </w:r>
    </w:p>
    <w:p w:rsidR="00B1535E" w:rsidRPr="00B1535E" w:rsidRDefault="00B1535E" w:rsidP="00B1535E">
      <w:pPr>
        <w:jc w:val="both"/>
        <w:rPr>
          <w:sz w:val="24"/>
          <w:szCs w:val="24"/>
        </w:rPr>
      </w:pPr>
      <w:r w:rsidRPr="00B1535E">
        <w:rPr>
          <w:sz w:val="24"/>
          <w:szCs w:val="24"/>
        </w:rPr>
        <w:t xml:space="preserve">3. </w:t>
      </w:r>
      <w:r w:rsidR="006938D1">
        <w:rPr>
          <w:sz w:val="24"/>
          <w:szCs w:val="24"/>
        </w:rPr>
        <w:t>У</w:t>
      </w:r>
      <w:r w:rsidRPr="00B1535E">
        <w:rPr>
          <w:sz w:val="24"/>
          <w:szCs w:val="24"/>
        </w:rPr>
        <w:t>силить контроль за своевременным проведением мониторинга нормативных правовых актов с целью приведения их в соответствие с действующим законодательством.</w:t>
      </w:r>
    </w:p>
    <w:p w:rsidR="004057AF" w:rsidRDefault="004057AF" w:rsidP="00B16A7E">
      <w:pPr>
        <w:jc w:val="both"/>
        <w:rPr>
          <w:sz w:val="24"/>
          <w:szCs w:val="24"/>
        </w:rPr>
      </w:pPr>
    </w:p>
    <w:p w:rsidR="00754272" w:rsidRPr="00754272" w:rsidRDefault="00754272" w:rsidP="00754272">
      <w:pPr>
        <w:jc w:val="both"/>
        <w:rPr>
          <w:b/>
          <w:sz w:val="24"/>
          <w:szCs w:val="24"/>
        </w:rPr>
      </w:pPr>
      <w:r w:rsidRPr="00754272">
        <w:rPr>
          <w:b/>
          <w:sz w:val="24"/>
          <w:szCs w:val="24"/>
        </w:rPr>
        <w:t>2.СЛУШАЛИ:  Об осуществлении  внутреннего муниципального финансового контроля в 2019 году.</w:t>
      </w:r>
    </w:p>
    <w:p w:rsidR="00754272" w:rsidRPr="00754272" w:rsidRDefault="00754272" w:rsidP="00754272">
      <w:pPr>
        <w:jc w:val="both"/>
        <w:rPr>
          <w:b/>
          <w:sz w:val="24"/>
          <w:szCs w:val="24"/>
        </w:rPr>
      </w:pPr>
      <w:r w:rsidRPr="00754272">
        <w:rPr>
          <w:b/>
          <w:sz w:val="24"/>
          <w:szCs w:val="24"/>
        </w:rPr>
        <w:tab/>
      </w:r>
    </w:p>
    <w:p w:rsidR="00754272" w:rsidRDefault="00754272" w:rsidP="00754272">
      <w:pPr>
        <w:jc w:val="both"/>
        <w:rPr>
          <w:sz w:val="24"/>
          <w:szCs w:val="24"/>
        </w:rPr>
      </w:pPr>
      <w:r w:rsidRPr="00754272">
        <w:rPr>
          <w:b/>
          <w:sz w:val="24"/>
          <w:szCs w:val="24"/>
        </w:rPr>
        <w:tab/>
        <w:t>Д</w:t>
      </w:r>
      <w:r w:rsidRPr="00754272">
        <w:rPr>
          <w:sz w:val="24"/>
          <w:szCs w:val="24"/>
        </w:rPr>
        <w:t xml:space="preserve">окладчик: </w:t>
      </w:r>
      <w:r>
        <w:rPr>
          <w:sz w:val="24"/>
          <w:szCs w:val="24"/>
        </w:rPr>
        <w:t>Карпова</w:t>
      </w:r>
      <w:r w:rsidRPr="00754272">
        <w:rPr>
          <w:sz w:val="24"/>
          <w:szCs w:val="24"/>
        </w:rPr>
        <w:t xml:space="preserve">. - начальник </w:t>
      </w:r>
      <w:r>
        <w:rPr>
          <w:sz w:val="24"/>
          <w:szCs w:val="24"/>
        </w:rPr>
        <w:t xml:space="preserve">Управления финансов </w:t>
      </w:r>
      <w:r w:rsidRPr="00754272">
        <w:rPr>
          <w:sz w:val="24"/>
          <w:szCs w:val="24"/>
        </w:rPr>
        <w:t xml:space="preserve">администрации </w:t>
      </w:r>
      <w:r>
        <w:rPr>
          <w:sz w:val="24"/>
          <w:szCs w:val="24"/>
        </w:rPr>
        <w:t>Любимского</w:t>
      </w:r>
      <w:r w:rsidRPr="00754272">
        <w:rPr>
          <w:sz w:val="24"/>
          <w:szCs w:val="24"/>
        </w:rPr>
        <w:t xml:space="preserve"> муниципального района </w:t>
      </w:r>
    </w:p>
    <w:p w:rsidR="00754272" w:rsidRPr="00754272" w:rsidRDefault="00754272" w:rsidP="00754272">
      <w:pPr>
        <w:jc w:val="both"/>
        <w:rPr>
          <w:b/>
          <w:sz w:val="24"/>
          <w:szCs w:val="24"/>
        </w:rPr>
      </w:pPr>
    </w:p>
    <w:p w:rsidR="00754272" w:rsidRPr="00754272" w:rsidRDefault="00754272" w:rsidP="00754272">
      <w:pPr>
        <w:jc w:val="both"/>
        <w:rPr>
          <w:b/>
          <w:sz w:val="24"/>
          <w:szCs w:val="24"/>
        </w:rPr>
      </w:pPr>
      <w:r w:rsidRPr="00754272">
        <w:rPr>
          <w:b/>
          <w:sz w:val="24"/>
          <w:szCs w:val="24"/>
        </w:rPr>
        <w:tab/>
        <w:t>РЕШИЛИ:</w:t>
      </w:r>
    </w:p>
    <w:p w:rsidR="00754272" w:rsidRPr="00754272" w:rsidRDefault="00754272" w:rsidP="00754272">
      <w:pPr>
        <w:jc w:val="both"/>
        <w:rPr>
          <w:sz w:val="24"/>
          <w:szCs w:val="24"/>
        </w:rPr>
      </w:pPr>
      <w:r w:rsidRPr="00754272">
        <w:rPr>
          <w:b/>
          <w:sz w:val="24"/>
          <w:szCs w:val="24"/>
        </w:rPr>
        <w:tab/>
      </w:r>
      <w:r w:rsidRPr="00754272">
        <w:rPr>
          <w:sz w:val="24"/>
          <w:szCs w:val="24"/>
        </w:rPr>
        <w:t>1. Рекомендовать главным распорядителям бюджетных средств:</w:t>
      </w:r>
    </w:p>
    <w:p w:rsidR="00754272" w:rsidRPr="00754272" w:rsidRDefault="00754272" w:rsidP="00754272">
      <w:pPr>
        <w:jc w:val="both"/>
        <w:rPr>
          <w:sz w:val="24"/>
          <w:szCs w:val="24"/>
        </w:rPr>
      </w:pPr>
      <w:r w:rsidRPr="00754272">
        <w:rPr>
          <w:sz w:val="24"/>
          <w:szCs w:val="24"/>
        </w:rPr>
        <w:tab/>
        <w:t>1.1. Не допускать нарушений в порядке ведения в бюджетном (бухгалтерском) учете, в том числе именно нарушений в учете при приеме первичных документов, нарушений в учете основных средств, материальных запасов, списания материальных запасов;</w:t>
      </w:r>
    </w:p>
    <w:p w:rsidR="00754272" w:rsidRDefault="00754272" w:rsidP="00754272">
      <w:pPr>
        <w:jc w:val="both"/>
        <w:rPr>
          <w:sz w:val="24"/>
          <w:szCs w:val="24"/>
        </w:rPr>
      </w:pPr>
      <w:r w:rsidRPr="00754272">
        <w:rPr>
          <w:sz w:val="24"/>
          <w:szCs w:val="24"/>
        </w:rPr>
        <w:lastRenderedPageBreak/>
        <w:tab/>
        <w:t xml:space="preserve">2. Усилить контроль со стороны главных распорядителей бюджетных средств, уполномоченных на осуществление внутреннего финансового аудита, направленного на повышения качества выполнения внутренних бюджетных процедур. </w:t>
      </w:r>
    </w:p>
    <w:p w:rsidR="00767767" w:rsidRDefault="00767767" w:rsidP="00754272">
      <w:pPr>
        <w:jc w:val="both"/>
        <w:rPr>
          <w:sz w:val="24"/>
          <w:szCs w:val="24"/>
        </w:rPr>
      </w:pPr>
    </w:p>
    <w:p w:rsidR="00767767" w:rsidRPr="00754272" w:rsidRDefault="00767767" w:rsidP="00754272">
      <w:pPr>
        <w:jc w:val="both"/>
        <w:rPr>
          <w:sz w:val="24"/>
          <w:szCs w:val="24"/>
        </w:rPr>
      </w:pPr>
      <w:r>
        <w:rPr>
          <w:sz w:val="24"/>
          <w:szCs w:val="24"/>
        </w:rPr>
        <w:t>Секретарь совета                                                                                           И.П. Супрун</w:t>
      </w:r>
    </w:p>
    <w:p w:rsidR="00754272" w:rsidRDefault="00754272" w:rsidP="00B16A7E">
      <w:pPr>
        <w:jc w:val="both"/>
        <w:rPr>
          <w:sz w:val="24"/>
          <w:szCs w:val="24"/>
        </w:rPr>
      </w:pPr>
    </w:p>
    <w:p w:rsidR="004057AF" w:rsidRDefault="004057AF"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Default="00AE7084" w:rsidP="00B16A7E">
      <w:pPr>
        <w:jc w:val="both"/>
        <w:rPr>
          <w:sz w:val="24"/>
          <w:szCs w:val="24"/>
        </w:rPr>
      </w:pPr>
    </w:p>
    <w:p w:rsidR="00AE7084" w:rsidRPr="00AE7084" w:rsidRDefault="00AE7084" w:rsidP="00AE7084">
      <w:pPr>
        <w:jc w:val="both"/>
        <w:rPr>
          <w:sz w:val="24"/>
          <w:szCs w:val="24"/>
        </w:rPr>
      </w:pPr>
      <w:r w:rsidRPr="00AE7084">
        <w:rPr>
          <w:sz w:val="24"/>
          <w:szCs w:val="24"/>
        </w:rPr>
        <w:t>«Утверждаю»</w:t>
      </w:r>
    </w:p>
    <w:p w:rsidR="00AE7084" w:rsidRPr="00AE7084" w:rsidRDefault="00AE7084" w:rsidP="00AE7084">
      <w:pPr>
        <w:jc w:val="both"/>
        <w:rPr>
          <w:sz w:val="24"/>
          <w:szCs w:val="24"/>
        </w:rPr>
      </w:pPr>
      <w:r w:rsidRPr="00AE7084">
        <w:rPr>
          <w:sz w:val="24"/>
          <w:szCs w:val="24"/>
        </w:rPr>
        <w:t>Председатель Координационного Совета –</w:t>
      </w:r>
    </w:p>
    <w:p w:rsidR="00AE7084" w:rsidRPr="00AE7084" w:rsidRDefault="00AE7084" w:rsidP="00AE7084">
      <w:pPr>
        <w:jc w:val="both"/>
        <w:rPr>
          <w:sz w:val="24"/>
          <w:szCs w:val="24"/>
        </w:rPr>
      </w:pPr>
      <w:r w:rsidRPr="00AE7084">
        <w:rPr>
          <w:sz w:val="24"/>
          <w:szCs w:val="24"/>
        </w:rPr>
        <w:t>Глава Любимского МР ________ А.В. Кошкин</w:t>
      </w:r>
    </w:p>
    <w:p w:rsidR="00AE7084" w:rsidRPr="00AE7084" w:rsidRDefault="00AE7084" w:rsidP="00AE7084">
      <w:pPr>
        <w:jc w:val="both"/>
        <w:rPr>
          <w:sz w:val="24"/>
          <w:szCs w:val="24"/>
        </w:rPr>
      </w:pPr>
      <w:r>
        <w:rPr>
          <w:sz w:val="24"/>
          <w:szCs w:val="24"/>
        </w:rPr>
        <w:t>1</w:t>
      </w:r>
      <w:r w:rsidRPr="00AE7084">
        <w:rPr>
          <w:sz w:val="24"/>
          <w:szCs w:val="24"/>
        </w:rPr>
        <w:t>5</w:t>
      </w:r>
      <w:r>
        <w:rPr>
          <w:sz w:val="24"/>
          <w:szCs w:val="24"/>
        </w:rPr>
        <w:t>.04.2020</w:t>
      </w:r>
      <w:r w:rsidRPr="00AE7084">
        <w:rPr>
          <w:sz w:val="24"/>
          <w:szCs w:val="24"/>
        </w:rPr>
        <w:t xml:space="preserve"> г.          </w:t>
      </w:r>
    </w:p>
    <w:p w:rsidR="00AE7084" w:rsidRPr="00AE7084" w:rsidRDefault="00AE7084" w:rsidP="00AE7084">
      <w:pPr>
        <w:jc w:val="both"/>
        <w:rPr>
          <w:sz w:val="24"/>
          <w:szCs w:val="24"/>
        </w:rPr>
      </w:pPr>
      <w:r w:rsidRPr="00AE7084">
        <w:rPr>
          <w:sz w:val="24"/>
          <w:szCs w:val="24"/>
        </w:rPr>
        <w:t xml:space="preserve">                                        </w:t>
      </w:r>
    </w:p>
    <w:p w:rsidR="00AE7084" w:rsidRPr="00AE7084" w:rsidRDefault="00AE7084" w:rsidP="00AE7084">
      <w:pPr>
        <w:jc w:val="both"/>
        <w:rPr>
          <w:sz w:val="24"/>
          <w:szCs w:val="24"/>
        </w:rPr>
      </w:pPr>
      <w:r w:rsidRPr="00AE7084">
        <w:rPr>
          <w:sz w:val="24"/>
          <w:szCs w:val="24"/>
        </w:rPr>
        <w:t>Протокол заседания</w:t>
      </w:r>
    </w:p>
    <w:p w:rsidR="00AE7084" w:rsidRPr="00AE7084" w:rsidRDefault="00AE7084" w:rsidP="00AE7084">
      <w:pPr>
        <w:jc w:val="both"/>
        <w:rPr>
          <w:sz w:val="24"/>
          <w:szCs w:val="24"/>
        </w:rPr>
      </w:pPr>
      <w:r w:rsidRPr="00AE7084">
        <w:rPr>
          <w:sz w:val="24"/>
          <w:szCs w:val="24"/>
        </w:rPr>
        <w:t xml:space="preserve">Координационного совета по противодействию коррупции  </w:t>
      </w:r>
      <w:r>
        <w:rPr>
          <w:sz w:val="24"/>
          <w:szCs w:val="24"/>
        </w:rPr>
        <w:t>№ 2</w:t>
      </w:r>
      <w:r w:rsidRPr="00AE7084">
        <w:rPr>
          <w:sz w:val="24"/>
          <w:szCs w:val="24"/>
        </w:rPr>
        <w:t xml:space="preserve">  </w:t>
      </w:r>
    </w:p>
    <w:p w:rsidR="00AE7084" w:rsidRPr="00AE7084" w:rsidRDefault="00AE7084" w:rsidP="00AE7084">
      <w:pPr>
        <w:jc w:val="both"/>
        <w:rPr>
          <w:sz w:val="24"/>
          <w:szCs w:val="24"/>
        </w:rPr>
      </w:pPr>
      <w:r w:rsidRPr="00AE7084">
        <w:rPr>
          <w:sz w:val="24"/>
          <w:szCs w:val="24"/>
        </w:rPr>
        <w:t xml:space="preserve">                                                                        </w:t>
      </w:r>
    </w:p>
    <w:p w:rsidR="00AE7084" w:rsidRPr="00AE7084" w:rsidRDefault="00AE7084" w:rsidP="00AE7084">
      <w:pPr>
        <w:jc w:val="both"/>
        <w:rPr>
          <w:sz w:val="24"/>
          <w:szCs w:val="24"/>
        </w:rPr>
      </w:pPr>
      <w:r w:rsidRPr="00AE7084">
        <w:rPr>
          <w:sz w:val="24"/>
          <w:szCs w:val="24"/>
        </w:rPr>
        <w:t xml:space="preserve"> от </w:t>
      </w:r>
      <w:r>
        <w:rPr>
          <w:sz w:val="24"/>
          <w:szCs w:val="24"/>
        </w:rPr>
        <w:t>1</w:t>
      </w:r>
      <w:r w:rsidRPr="00AE7084">
        <w:rPr>
          <w:sz w:val="24"/>
          <w:szCs w:val="24"/>
        </w:rPr>
        <w:t>5.0</w:t>
      </w:r>
      <w:r>
        <w:rPr>
          <w:sz w:val="24"/>
          <w:szCs w:val="24"/>
        </w:rPr>
        <w:t>7</w:t>
      </w:r>
      <w:r w:rsidRPr="00AE7084">
        <w:rPr>
          <w:sz w:val="24"/>
          <w:szCs w:val="24"/>
        </w:rPr>
        <w:t>.20</w:t>
      </w:r>
      <w:r>
        <w:rPr>
          <w:sz w:val="24"/>
          <w:szCs w:val="24"/>
        </w:rPr>
        <w:t>20</w:t>
      </w:r>
      <w:r w:rsidRPr="00AE7084">
        <w:rPr>
          <w:sz w:val="24"/>
          <w:szCs w:val="24"/>
        </w:rPr>
        <w:t xml:space="preserve"> г.                                                                                                             г. Любим     </w:t>
      </w:r>
    </w:p>
    <w:p w:rsidR="00AE7084" w:rsidRPr="00AE7084" w:rsidRDefault="00AE7084" w:rsidP="00AE7084">
      <w:pPr>
        <w:jc w:val="both"/>
        <w:rPr>
          <w:sz w:val="24"/>
          <w:szCs w:val="24"/>
        </w:rPr>
      </w:pPr>
      <w:r w:rsidRPr="00AE7084">
        <w:rPr>
          <w:sz w:val="24"/>
          <w:szCs w:val="24"/>
        </w:rPr>
        <w:t xml:space="preserve">                 </w:t>
      </w:r>
    </w:p>
    <w:p w:rsidR="00AE7084" w:rsidRPr="00AE7084" w:rsidRDefault="00AE7084" w:rsidP="00AE7084">
      <w:pPr>
        <w:jc w:val="both"/>
        <w:rPr>
          <w:sz w:val="24"/>
          <w:szCs w:val="24"/>
        </w:rPr>
      </w:pPr>
      <w:r w:rsidRPr="00AE7084">
        <w:rPr>
          <w:sz w:val="24"/>
          <w:szCs w:val="24"/>
        </w:rPr>
        <w:t>Присутствовали:  Кошкин А.В., Васильев С.А., Куприянов А.Н., Борисова О.А., Мазанков А.В., Супрун И.П., Парамонова С.В.</w:t>
      </w: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sz w:val="24"/>
          <w:szCs w:val="24"/>
        </w:rPr>
        <w:t>Повестка:</w:t>
      </w:r>
    </w:p>
    <w:p w:rsidR="00AE7084" w:rsidRPr="00AE7084" w:rsidRDefault="00AE7084" w:rsidP="00AE7084">
      <w:pPr>
        <w:jc w:val="both"/>
        <w:rPr>
          <w:sz w:val="24"/>
          <w:szCs w:val="24"/>
        </w:rPr>
      </w:pPr>
      <w:r w:rsidRPr="00AE7084">
        <w:rPr>
          <w:sz w:val="24"/>
          <w:szCs w:val="24"/>
        </w:rPr>
        <w:t xml:space="preserve">1. О выполнении Плана противодействия коррупции </w:t>
      </w:r>
      <w:r>
        <w:rPr>
          <w:sz w:val="24"/>
          <w:szCs w:val="24"/>
        </w:rPr>
        <w:t>во 2</w:t>
      </w:r>
      <w:r w:rsidRPr="00AE7084">
        <w:rPr>
          <w:sz w:val="24"/>
          <w:szCs w:val="24"/>
        </w:rPr>
        <w:t xml:space="preserve"> квартале 20</w:t>
      </w:r>
      <w:r>
        <w:rPr>
          <w:sz w:val="24"/>
          <w:szCs w:val="24"/>
        </w:rPr>
        <w:t>20</w:t>
      </w:r>
      <w:r w:rsidRPr="00AE7084">
        <w:rPr>
          <w:sz w:val="24"/>
          <w:szCs w:val="24"/>
        </w:rPr>
        <w:t xml:space="preserve"> года  </w:t>
      </w:r>
    </w:p>
    <w:p w:rsidR="00AE7084" w:rsidRPr="00AE7084" w:rsidRDefault="00AE7084" w:rsidP="00AE7084">
      <w:pPr>
        <w:jc w:val="both"/>
        <w:rPr>
          <w:sz w:val="24"/>
          <w:szCs w:val="24"/>
        </w:rPr>
      </w:pPr>
      <w:r w:rsidRPr="00AE7084">
        <w:rPr>
          <w:sz w:val="24"/>
          <w:szCs w:val="24"/>
        </w:rPr>
        <w:t>докладывает: Васильев С.А. – заместитель Главы Администрации Любимского МР, член Координационного совета</w:t>
      </w: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sz w:val="24"/>
          <w:szCs w:val="24"/>
        </w:rPr>
        <w:t xml:space="preserve">По первому вопросу: «О выполнении Плана противодействия коррупции   в </w:t>
      </w:r>
      <w:r>
        <w:rPr>
          <w:sz w:val="24"/>
          <w:szCs w:val="24"/>
        </w:rPr>
        <w:t>2</w:t>
      </w:r>
      <w:r w:rsidRPr="00AE7084">
        <w:rPr>
          <w:sz w:val="24"/>
          <w:szCs w:val="24"/>
        </w:rPr>
        <w:t xml:space="preserve"> квартале 20</w:t>
      </w:r>
      <w:r>
        <w:rPr>
          <w:sz w:val="24"/>
          <w:szCs w:val="24"/>
        </w:rPr>
        <w:t>20</w:t>
      </w:r>
      <w:r w:rsidRPr="00AE7084">
        <w:rPr>
          <w:sz w:val="24"/>
          <w:szCs w:val="24"/>
        </w:rPr>
        <w:t xml:space="preserve"> года» выступал Васильев С.А. – заместитель Главы  Администрации Любимского мр по социальной политике</w:t>
      </w:r>
      <w:r>
        <w:rPr>
          <w:sz w:val="24"/>
          <w:szCs w:val="24"/>
        </w:rPr>
        <w:t>. Он сказал, что за 2</w:t>
      </w:r>
      <w:r w:rsidRPr="00AE7084">
        <w:rPr>
          <w:sz w:val="24"/>
          <w:szCs w:val="24"/>
        </w:rPr>
        <w:t xml:space="preserve"> квартале 20</w:t>
      </w:r>
      <w:r>
        <w:rPr>
          <w:sz w:val="24"/>
          <w:szCs w:val="24"/>
        </w:rPr>
        <w:t>20</w:t>
      </w:r>
      <w:r w:rsidRPr="00AE7084">
        <w:rPr>
          <w:sz w:val="24"/>
          <w:szCs w:val="24"/>
        </w:rPr>
        <w:t xml:space="preserve"> года антикоррупционные мероприятия Администрацией Любимского муниципального района проводились в соответствии с принятым Планом мероприятий противодействия коррупции в Любимском муниципальном районе Ярославской области на 2017-2020 годы (постановление Администрации ЛМР ЯО от  29.12.2016 г. №  09-1016/16). Проводится экспертиза нормативных правовых актов Администрации района и их проектов на наличие положений коррупционного характера, обеспечивается соблюдение законодательства, регулирующего осуществление закупок для муниципальных нужд и контроль за целевым использованием бюджетных средств, в газете «Наш край» публикуется информация о деятельности Администрации Любимского муниципального района, на официальном сайте Администрации района размещается информация об основных направлениях деятельности Администрации, проектов регламентов, организовано своевременное предоставления сведений о доходах, расходах и обязательствах имущественного характера. </w:t>
      </w: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sz w:val="24"/>
          <w:szCs w:val="24"/>
        </w:rPr>
        <w:t>Решили: Решили: признать ра</w:t>
      </w:r>
      <w:r>
        <w:rPr>
          <w:sz w:val="24"/>
          <w:szCs w:val="24"/>
        </w:rPr>
        <w:t>боту Координационного совета за 2</w:t>
      </w:r>
      <w:r w:rsidRPr="00AE7084">
        <w:rPr>
          <w:sz w:val="24"/>
          <w:szCs w:val="24"/>
        </w:rPr>
        <w:t xml:space="preserve"> квартал</w:t>
      </w:r>
      <w:r>
        <w:rPr>
          <w:sz w:val="24"/>
          <w:szCs w:val="24"/>
        </w:rPr>
        <w:t>а</w:t>
      </w:r>
      <w:r w:rsidRPr="00AE7084">
        <w:rPr>
          <w:sz w:val="24"/>
          <w:szCs w:val="24"/>
        </w:rPr>
        <w:t xml:space="preserve"> 20</w:t>
      </w:r>
      <w:r>
        <w:rPr>
          <w:sz w:val="24"/>
          <w:szCs w:val="24"/>
        </w:rPr>
        <w:t>20</w:t>
      </w:r>
      <w:r w:rsidRPr="00AE7084">
        <w:rPr>
          <w:sz w:val="24"/>
          <w:szCs w:val="24"/>
        </w:rPr>
        <w:t xml:space="preserve"> года удовлетворительной. На следующем заседании заслушать отчеты о предоставлении сведений о доходах, расходах, и об имуществе  своих, супруга (супруги и несовершеннолетних детей)муниципальных служащих. Ответственные– Парамонова С.В.</w:t>
      </w:r>
    </w:p>
    <w:p w:rsidR="00AE7084" w:rsidRPr="00AE7084" w:rsidRDefault="00AE7084" w:rsidP="00AE7084">
      <w:pPr>
        <w:jc w:val="both"/>
        <w:rPr>
          <w:sz w:val="24"/>
          <w:szCs w:val="24"/>
        </w:rPr>
      </w:pPr>
      <w:r w:rsidRPr="00AE7084">
        <w:rPr>
          <w:sz w:val="24"/>
          <w:szCs w:val="24"/>
        </w:rPr>
        <w:t xml:space="preserve">Голосовали: За – 7, Против – 0 , Воздержался – 0 </w:t>
      </w:r>
    </w:p>
    <w:p w:rsidR="00AE7084" w:rsidRPr="00AE7084" w:rsidRDefault="00AE7084" w:rsidP="00AE7084">
      <w:pPr>
        <w:jc w:val="both"/>
        <w:rPr>
          <w:sz w:val="24"/>
          <w:szCs w:val="24"/>
        </w:rPr>
      </w:pPr>
      <w:r w:rsidRPr="00AE7084">
        <w:rPr>
          <w:sz w:val="24"/>
          <w:szCs w:val="24"/>
        </w:rPr>
        <w:t>Решение принимается единогласно.</w:t>
      </w: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sz w:val="24"/>
          <w:szCs w:val="24"/>
        </w:rPr>
        <w:t>Секретарь комиссии                                                                                          И.П. Супрун</w:t>
      </w: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Default="00AE7084" w:rsidP="00AE7084">
      <w:pPr>
        <w:jc w:val="both"/>
        <w:rPr>
          <w:sz w:val="24"/>
          <w:szCs w:val="24"/>
        </w:rPr>
      </w:pP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sz w:val="24"/>
          <w:szCs w:val="24"/>
        </w:rPr>
        <w:t>«Утверждаю»</w:t>
      </w:r>
    </w:p>
    <w:p w:rsidR="00AE7084" w:rsidRPr="00AE7084" w:rsidRDefault="00AE7084" w:rsidP="00AE7084">
      <w:pPr>
        <w:jc w:val="both"/>
        <w:rPr>
          <w:sz w:val="24"/>
          <w:szCs w:val="24"/>
        </w:rPr>
      </w:pPr>
      <w:r w:rsidRPr="00AE7084">
        <w:rPr>
          <w:sz w:val="24"/>
          <w:szCs w:val="24"/>
        </w:rPr>
        <w:t>Председатель Координационного Совета –</w:t>
      </w:r>
    </w:p>
    <w:p w:rsidR="00AE7084" w:rsidRPr="00AE7084" w:rsidRDefault="00AE7084" w:rsidP="00AE7084">
      <w:pPr>
        <w:jc w:val="both"/>
        <w:rPr>
          <w:sz w:val="24"/>
          <w:szCs w:val="24"/>
        </w:rPr>
      </w:pPr>
      <w:r w:rsidRPr="00AE7084">
        <w:rPr>
          <w:sz w:val="24"/>
          <w:szCs w:val="24"/>
        </w:rPr>
        <w:t>Глава Любимского МР ________ А.В. Кошкин</w:t>
      </w:r>
    </w:p>
    <w:p w:rsidR="00AE7084" w:rsidRPr="00AE7084" w:rsidRDefault="00AE7084" w:rsidP="00AE7084">
      <w:pPr>
        <w:jc w:val="both"/>
        <w:rPr>
          <w:sz w:val="24"/>
          <w:szCs w:val="24"/>
        </w:rPr>
      </w:pPr>
      <w:r w:rsidRPr="00AE7084">
        <w:rPr>
          <w:sz w:val="24"/>
          <w:szCs w:val="24"/>
        </w:rPr>
        <w:t>05.0</w:t>
      </w:r>
      <w:r w:rsidR="00D73DF0">
        <w:rPr>
          <w:sz w:val="24"/>
          <w:szCs w:val="24"/>
        </w:rPr>
        <w:t>9</w:t>
      </w:r>
      <w:r w:rsidRPr="00AE7084">
        <w:rPr>
          <w:sz w:val="24"/>
          <w:szCs w:val="24"/>
        </w:rPr>
        <w:t>.20</w:t>
      </w:r>
      <w:r w:rsidR="00D73DF0">
        <w:rPr>
          <w:sz w:val="24"/>
          <w:szCs w:val="24"/>
        </w:rPr>
        <w:t>20</w:t>
      </w:r>
      <w:r w:rsidRPr="00AE7084">
        <w:rPr>
          <w:sz w:val="24"/>
          <w:szCs w:val="24"/>
        </w:rPr>
        <w:t xml:space="preserve"> г.          </w:t>
      </w:r>
    </w:p>
    <w:p w:rsidR="00AE7084" w:rsidRPr="00AE7084" w:rsidRDefault="00AE7084" w:rsidP="00AE7084">
      <w:pPr>
        <w:jc w:val="both"/>
        <w:rPr>
          <w:sz w:val="24"/>
          <w:szCs w:val="24"/>
        </w:rPr>
      </w:pPr>
      <w:r w:rsidRPr="00AE7084">
        <w:rPr>
          <w:sz w:val="24"/>
          <w:szCs w:val="24"/>
        </w:rPr>
        <w:t xml:space="preserve">                                        </w:t>
      </w:r>
    </w:p>
    <w:p w:rsidR="00AE7084" w:rsidRPr="00AE7084" w:rsidRDefault="00AE7084" w:rsidP="00AE7084">
      <w:pPr>
        <w:jc w:val="both"/>
        <w:rPr>
          <w:sz w:val="24"/>
          <w:szCs w:val="24"/>
        </w:rPr>
      </w:pPr>
      <w:r w:rsidRPr="00AE7084">
        <w:rPr>
          <w:b/>
          <w:sz w:val="24"/>
          <w:szCs w:val="24"/>
        </w:rPr>
        <w:t>Протокол</w:t>
      </w:r>
      <w:r w:rsidRPr="00AE7084">
        <w:rPr>
          <w:sz w:val="24"/>
          <w:szCs w:val="24"/>
        </w:rPr>
        <w:t xml:space="preserve"> заседания</w:t>
      </w:r>
    </w:p>
    <w:p w:rsidR="00AE7084" w:rsidRPr="00AE7084" w:rsidRDefault="00AE7084" w:rsidP="00AE7084">
      <w:pPr>
        <w:jc w:val="both"/>
        <w:rPr>
          <w:sz w:val="24"/>
          <w:szCs w:val="24"/>
        </w:rPr>
      </w:pPr>
      <w:r w:rsidRPr="00AE7084">
        <w:rPr>
          <w:sz w:val="24"/>
          <w:szCs w:val="24"/>
        </w:rPr>
        <w:t>Координационного совета по противодействию коррупции</w:t>
      </w:r>
    </w:p>
    <w:p w:rsidR="00AE7084" w:rsidRPr="00AE7084" w:rsidRDefault="00AE7084" w:rsidP="00AE7084">
      <w:pPr>
        <w:jc w:val="both"/>
        <w:rPr>
          <w:sz w:val="24"/>
          <w:szCs w:val="24"/>
        </w:rPr>
      </w:pPr>
      <w:r w:rsidRPr="00AE7084">
        <w:rPr>
          <w:sz w:val="24"/>
          <w:szCs w:val="24"/>
        </w:rPr>
        <w:t xml:space="preserve">                                                                        № </w:t>
      </w:r>
      <w:r>
        <w:rPr>
          <w:sz w:val="24"/>
          <w:szCs w:val="24"/>
        </w:rPr>
        <w:t>3</w:t>
      </w:r>
      <w:r w:rsidRPr="00AE7084">
        <w:rPr>
          <w:sz w:val="24"/>
          <w:szCs w:val="24"/>
        </w:rPr>
        <w:t xml:space="preserve">  </w:t>
      </w:r>
    </w:p>
    <w:p w:rsidR="00AE7084" w:rsidRPr="00AE7084" w:rsidRDefault="00AE7084" w:rsidP="00AE7084">
      <w:pPr>
        <w:jc w:val="both"/>
        <w:rPr>
          <w:sz w:val="24"/>
          <w:szCs w:val="24"/>
        </w:rPr>
      </w:pPr>
      <w:r w:rsidRPr="00AE7084">
        <w:rPr>
          <w:sz w:val="24"/>
          <w:szCs w:val="24"/>
        </w:rPr>
        <w:t xml:space="preserve"> от 05.0</w:t>
      </w:r>
      <w:r w:rsidR="00D73DF0">
        <w:rPr>
          <w:sz w:val="24"/>
          <w:szCs w:val="24"/>
        </w:rPr>
        <w:t>9</w:t>
      </w:r>
      <w:r w:rsidRPr="00AE7084">
        <w:rPr>
          <w:sz w:val="24"/>
          <w:szCs w:val="24"/>
        </w:rPr>
        <w:t>.20</w:t>
      </w:r>
      <w:r w:rsidR="00D73DF0">
        <w:rPr>
          <w:sz w:val="24"/>
          <w:szCs w:val="24"/>
        </w:rPr>
        <w:t>20</w:t>
      </w:r>
      <w:r w:rsidRPr="00AE7084">
        <w:rPr>
          <w:sz w:val="24"/>
          <w:szCs w:val="24"/>
        </w:rPr>
        <w:t xml:space="preserve"> г.                                                                                                             г. Любим     </w:t>
      </w:r>
    </w:p>
    <w:p w:rsidR="00AE7084" w:rsidRPr="00AE7084" w:rsidRDefault="00AE7084" w:rsidP="00AE7084">
      <w:pPr>
        <w:jc w:val="both"/>
        <w:rPr>
          <w:sz w:val="24"/>
          <w:szCs w:val="24"/>
        </w:rPr>
      </w:pPr>
      <w:r w:rsidRPr="00AE7084">
        <w:rPr>
          <w:sz w:val="24"/>
          <w:szCs w:val="24"/>
        </w:rPr>
        <w:t xml:space="preserve">                 </w:t>
      </w:r>
    </w:p>
    <w:p w:rsidR="00AE7084" w:rsidRPr="00AE7084" w:rsidRDefault="00AE7084" w:rsidP="00AE7084">
      <w:pPr>
        <w:jc w:val="both"/>
        <w:rPr>
          <w:sz w:val="24"/>
          <w:szCs w:val="24"/>
        </w:rPr>
      </w:pPr>
      <w:r w:rsidRPr="00AE7084">
        <w:rPr>
          <w:sz w:val="24"/>
          <w:szCs w:val="24"/>
        </w:rPr>
        <w:t>Присутствовали:  Кошкин А.В., Васильев С.А., Мазанков А.В., Куприянов А.Н. Супрун И.П., Парамонова С.В., Новоселов А.И.,  Борисова О.А.</w:t>
      </w:r>
    </w:p>
    <w:p w:rsidR="00AE7084" w:rsidRPr="00AE7084" w:rsidRDefault="00AE7084" w:rsidP="00AE7084">
      <w:pPr>
        <w:jc w:val="both"/>
        <w:rPr>
          <w:sz w:val="24"/>
          <w:szCs w:val="24"/>
        </w:rPr>
      </w:pPr>
      <w:r w:rsidRPr="00AE7084">
        <w:rPr>
          <w:b/>
          <w:bCs/>
          <w:sz w:val="24"/>
          <w:szCs w:val="24"/>
        </w:rPr>
        <w:t>Повестка:</w:t>
      </w:r>
    </w:p>
    <w:p w:rsidR="00AE7084" w:rsidRPr="00AE7084" w:rsidRDefault="00AE7084" w:rsidP="00AE7084">
      <w:pPr>
        <w:jc w:val="both"/>
        <w:rPr>
          <w:sz w:val="24"/>
          <w:szCs w:val="24"/>
        </w:rPr>
      </w:pPr>
      <w:r w:rsidRPr="00AE7084">
        <w:rPr>
          <w:sz w:val="24"/>
          <w:szCs w:val="24"/>
        </w:rPr>
        <w:t> </w:t>
      </w:r>
    </w:p>
    <w:p w:rsidR="00AE7084" w:rsidRPr="00AE7084" w:rsidRDefault="00AE7084" w:rsidP="00AE7084">
      <w:pPr>
        <w:jc w:val="both"/>
        <w:rPr>
          <w:sz w:val="24"/>
          <w:szCs w:val="24"/>
        </w:rPr>
      </w:pPr>
      <w:r w:rsidRPr="00AE7084">
        <w:rPr>
          <w:sz w:val="24"/>
          <w:szCs w:val="24"/>
        </w:rPr>
        <w:tab/>
        <w:t>1. О ходе реализации мероприятий по противодействию коррупции в совете Любимского муниципального района.</w:t>
      </w:r>
    </w:p>
    <w:p w:rsidR="00AE7084" w:rsidRPr="00AE7084" w:rsidRDefault="00AE7084" w:rsidP="00AE7084">
      <w:pPr>
        <w:jc w:val="both"/>
        <w:rPr>
          <w:sz w:val="24"/>
          <w:szCs w:val="24"/>
        </w:rPr>
      </w:pPr>
      <w:r w:rsidRPr="00AE7084">
        <w:rPr>
          <w:sz w:val="24"/>
          <w:szCs w:val="24"/>
        </w:rPr>
        <w:tab/>
        <w:t>2. О подведении итогов предоставления сведений о доходах и расходах, об имуществе и обязательствах имущественного характера муниципальных служащих за 201</w:t>
      </w:r>
      <w:r w:rsidR="0095545A">
        <w:rPr>
          <w:sz w:val="24"/>
          <w:szCs w:val="24"/>
        </w:rPr>
        <w:t>9</w:t>
      </w:r>
      <w:r w:rsidRPr="00AE7084">
        <w:rPr>
          <w:sz w:val="24"/>
          <w:szCs w:val="24"/>
        </w:rPr>
        <w:t xml:space="preserve"> год.</w:t>
      </w: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sz w:val="24"/>
          <w:szCs w:val="24"/>
        </w:rPr>
        <w:t xml:space="preserve">1. СЛУШАЛИ: </w:t>
      </w:r>
      <w:r w:rsidRPr="00AE7084">
        <w:rPr>
          <w:sz w:val="24"/>
          <w:szCs w:val="24"/>
        </w:rPr>
        <w:tab/>
        <w:t>О ходе реализации мероприятий по противодействию коррупции в совете Администрации Любимского муниципального района.</w:t>
      </w:r>
    </w:p>
    <w:p w:rsidR="00AE7084" w:rsidRPr="00AE7084" w:rsidRDefault="00AE7084" w:rsidP="00AE7084">
      <w:pPr>
        <w:jc w:val="both"/>
        <w:rPr>
          <w:sz w:val="24"/>
          <w:szCs w:val="24"/>
        </w:rPr>
      </w:pPr>
      <w:r w:rsidRPr="00AE7084">
        <w:rPr>
          <w:b/>
          <w:sz w:val="24"/>
          <w:szCs w:val="24"/>
        </w:rPr>
        <w:t>Докладчик:</w:t>
      </w:r>
      <w:r w:rsidRPr="00AE7084">
        <w:rPr>
          <w:sz w:val="24"/>
          <w:szCs w:val="24"/>
        </w:rPr>
        <w:t xml:space="preserve"> Борисова О.А. – консультант-юрист Администрации Любимского муниципального района.</w:t>
      </w:r>
    </w:p>
    <w:p w:rsidR="00AE7084" w:rsidRPr="00AE7084" w:rsidRDefault="00AE7084" w:rsidP="00AE7084">
      <w:pPr>
        <w:jc w:val="both"/>
        <w:rPr>
          <w:b/>
          <w:sz w:val="24"/>
          <w:szCs w:val="24"/>
        </w:rPr>
      </w:pPr>
    </w:p>
    <w:p w:rsidR="00AE7084" w:rsidRPr="00AE7084" w:rsidRDefault="00AE7084" w:rsidP="00AE7084">
      <w:pPr>
        <w:jc w:val="both"/>
        <w:rPr>
          <w:b/>
          <w:sz w:val="24"/>
          <w:szCs w:val="24"/>
        </w:rPr>
      </w:pPr>
      <w:r w:rsidRPr="00AE7084">
        <w:rPr>
          <w:b/>
          <w:sz w:val="24"/>
          <w:szCs w:val="24"/>
        </w:rPr>
        <w:t>РЕШИЛИ:</w:t>
      </w:r>
    </w:p>
    <w:p w:rsidR="00AE7084" w:rsidRPr="00AE7084" w:rsidRDefault="00AE7084" w:rsidP="00AE7084">
      <w:pPr>
        <w:jc w:val="both"/>
        <w:rPr>
          <w:sz w:val="24"/>
          <w:szCs w:val="24"/>
        </w:rPr>
      </w:pPr>
      <w:r w:rsidRPr="00AE7084">
        <w:rPr>
          <w:b/>
          <w:sz w:val="24"/>
          <w:szCs w:val="24"/>
        </w:rPr>
        <w:t>1.1.</w:t>
      </w:r>
      <w:r w:rsidRPr="00AE7084">
        <w:rPr>
          <w:sz w:val="24"/>
          <w:szCs w:val="24"/>
        </w:rPr>
        <w:t xml:space="preserve"> Рекомендовать совету :</w:t>
      </w:r>
    </w:p>
    <w:p w:rsidR="00AE7084" w:rsidRPr="00AE7084" w:rsidRDefault="00AE7084" w:rsidP="00AE7084">
      <w:pPr>
        <w:jc w:val="both"/>
        <w:rPr>
          <w:sz w:val="24"/>
          <w:szCs w:val="24"/>
        </w:rPr>
      </w:pPr>
      <w:r w:rsidRPr="00AE7084">
        <w:rPr>
          <w:sz w:val="24"/>
          <w:szCs w:val="24"/>
        </w:rPr>
        <w:t xml:space="preserve"> </w:t>
      </w:r>
      <w:r w:rsidRPr="00AE7084">
        <w:rPr>
          <w:sz w:val="24"/>
          <w:szCs w:val="24"/>
        </w:rPr>
        <w:tab/>
        <w:t xml:space="preserve">продолжить проведение организационных мероприятий, обеспечивающих выполнение мероприятий  плана по противодействию коррупции </w:t>
      </w:r>
      <w:r w:rsidR="0095545A">
        <w:rPr>
          <w:sz w:val="24"/>
          <w:szCs w:val="24"/>
        </w:rPr>
        <w:t>в Л</w:t>
      </w:r>
      <w:r w:rsidRPr="00AE7084">
        <w:rPr>
          <w:sz w:val="24"/>
          <w:szCs w:val="24"/>
        </w:rPr>
        <w:t>юбимском муниципальном районе на 2017-2020 годы;</w:t>
      </w:r>
    </w:p>
    <w:p w:rsidR="00AE7084" w:rsidRPr="00AE7084" w:rsidRDefault="00AE7084" w:rsidP="00AE7084">
      <w:pPr>
        <w:jc w:val="both"/>
        <w:rPr>
          <w:sz w:val="24"/>
          <w:szCs w:val="24"/>
        </w:rPr>
      </w:pPr>
      <w:r w:rsidRPr="00AE7084">
        <w:rPr>
          <w:sz w:val="24"/>
          <w:szCs w:val="24"/>
        </w:rPr>
        <w:tab/>
        <w:t>оказывать содействие при представлении лицами, замещающими муниципальные должности в Любимском муниципальном района, сведений о доходах, расходах, об имуществе и обязательствах имущественного характера Губернатору Ярославской области;</w:t>
      </w:r>
    </w:p>
    <w:p w:rsidR="00AE7084" w:rsidRPr="00AE7084" w:rsidRDefault="00AE7084" w:rsidP="00AE7084">
      <w:pPr>
        <w:jc w:val="both"/>
        <w:rPr>
          <w:sz w:val="24"/>
          <w:szCs w:val="24"/>
        </w:rPr>
      </w:pPr>
      <w:r w:rsidRPr="00AE7084">
        <w:rPr>
          <w:sz w:val="24"/>
          <w:szCs w:val="24"/>
        </w:rPr>
        <w:tab/>
        <w:t>проводить работу с поселениями Любимского муниципального района по надлежащей организации работы по направлению в регистр муниципальных нормативных правовых актов Ярославской области муниципальных нормативных правовых актов и сведений о них.</w:t>
      </w:r>
    </w:p>
    <w:p w:rsidR="00AE7084" w:rsidRPr="00AE7084" w:rsidRDefault="00AE7084" w:rsidP="00AE7084">
      <w:pPr>
        <w:jc w:val="both"/>
        <w:rPr>
          <w:sz w:val="24"/>
          <w:szCs w:val="24"/>
        </w:rPr>
      </w:pPr>
      <w:r w:rsidRPr="00AE7084">
        <w:rPr>
          <w:sz w:val="24"/>
          <w:szCs w:val="24"/>
        </w:rPr>
        <w:tab/>
      </w:r>
    </w:p>
    <w:p w:rsidR="00AE7084" w:rsidRPr="00AE7084" w:rsidRDefault="00AE7084" w:rsidP="00AE7084">
      <w:pPr>
        <w:jc w:val="both"/>
        <w:rPr>
          <w:sz w:val="24"/>
          <w:szCs w:val="24"/>
        </w:rPr>
      </w:pPr>
      <w:r w:rsidRPr="00AE7084">
        <w:rPr>
          <w:b/>
          <w:sz w:val="24"/>
          <w:szCs w:val="24"/>
        </w:rPr>
        <w:t>Срок</w:t>
      </w:r>
      <w:r w:rsidRPr="00AE7084">
        <w:rPr>
          <w:sz w:val="24"/>
          <w:szCs w:val="24"/>
        </w:rPr>
        <w:t xml:space="preserve">: постоянно. </w:t>
      </w:r>
    </w:p>
    <w:p w:rsidR="00AE7084" w:rsidRPr="00AE7084" w:rsidRDefault="00AE7084" w:rsidP="00AE7084">
      <w:pPr>
        <w:jc w:val="both"/>
        <w:rPr>
          <w:sz w:val="24"/>
          <w:szCs w:val="24"/>
        </w:rPr>
      </w:pPr>
    </w:p>
    <w:p w:rsidR="00AE7084" w:rsidRPr="00AE7084" w:rsidRDefault="00AE7084" w:rsidP="00AE7084">
      <w:pPr>
        <w:jc w:val="both"/>
        <w:rPr>
          <w:sz w:val="24"/>
          <w:szCs w:val="24"/>
        </w:rPr>
      </w:pPr>
      <w:r w:rsidRPr="00AE7084">
        <w:rPr>
          <w:b/>
          <w:sz w:val="24"/>
          <w:szCs w:val="24"/>
        </w:rPr>
        <w:t xml:space="preserve">2. СЛУШАЛИ: </w:t>
      </w:r>
      <w:r w:rsidRPr="00AE7084">
        <w:rPr>
          <w:sz w:val="24"/>
          <w:szCs w:val="24"/>
        </w:rPr>
        <w:t>О подведении итогов предоставления сведений о доходах и расходах, об имуществе и обязательствах имущественного характера муниципальных служащих за 201</w:t>
      </w:r>
      <w:r w:rsidR="0095545A">
        <w:rPr>
          <w:sz w:val="24"/>
          <w:szCs w:val="24"/>
        </w:rPr>
        <w:t>9</w:t>
      </w:r>
      <w:r w:rsidRPr="00AE7084">
        <w:rPr>
          <w:sz w:val="24"/>
          <w:szCs w:val="24"/>
        </w:rPr>
        <w:t xml:space="preserve"> год .</w:t>
      </w:r>
    </w:p>
    <w:p w:rsidR="00AE7084" w:rsidRPr="00AE7084" w:rsidRDefault="00AE7084" w:rsidP="00AE7084">
      <w:pPr>
        <w:jc w:val="both"/>
        <w:rPr>
          <w:sz w:val="24"/>
          <w:szCs w:val="24"/>
        </w:rPr>
      </w:pPr>
      <w:r w:rsidRPr="00AE7084">
        <w:rPr>
          <w:b/>
          <w:sz w:val="24"/>
          <w:szCs w:val="24"/>
        </w:rPr>
        <w:t>Докладчик:</w:t>
      </w:r>
      <w:r w:rsidRPr="00AE7084">
        <w:rPr>
          <w:sz w:val="24"/>
          <w:szCs w:val="24"/>
        </w:rPr>
        <w:t xml:space="preserve"> Парамонова С.В. – заведующий отделом кадров и управлению муниципальным имуществом.  </w:t>
      </w:r>
    </w:p>
    <w:p w:rsidR="00AE7084" w:rsidRPr="00AE7084" w:rsidRDefault="00AE7084" w:rsidP="00AE7084">
      <w:pPr>
        <w:jc w:val="both"/>
        <w:rPr>
          <w:b/>
          <w:bCs/>
          <w:sz w:val="24"/>
          <w:szCs w:val="24"/>
        </w:rPr>
      </w:pPr>
    </w:p>
    <w:p w:rsidR="00AE7084" w:rsidRPr="00AE7084" w:rsidRDefault="00AE7084" w:rsidP="00AE7084">
      <w:pPr>
        <w:jc w:val="both"/>
        <w:rPr>
          <w:b/>
          <w:bCs/>
          <w:sz w:val="24"/>
          <w:szCs w:val="24"/>
        </w:rPr>
      </w:pPr>
      <w:r w:rsidRPr="00AE7084">
        <w:rPr>
          <w:b/>
          <w:bCs/>
          <w:sz w:val="24"/>
          <w:szCs w:val="24"/>
        </w:rPr>
        <w:t>РЕШИЛИ:</w:t>
      </w:r>
    </w:p>
    <w:p w:rsidR="00AE7084" w:rsidRPr="00AE7084" w:rsidRDefault="00AE7084" w:rsidP="00AE7084">
      <w:pPr>
        <w:jc w:val="both"/>
        <w:rPr>
          <w:bCs/>
          <w:sz w:val="24"/>
          <w:szCs w:val="24"/>
        </w:rPr>
      </w:pPr>
      <w:r w:rsidRPr="00AE7084">
        <w:rPr>
          <w:b/>
          <w:bCs/>
          <w:sz w:val="24"/>
          <w:szCs w:val="24"/>
        </w:rPr>
        <w:lastRenderedPageBreak/>
        <w:t>2.1.</w:t>
      </w:r>
      <w:r w:rsidRPr="00AE7084">
        <w:rPr>
          <w:sz w:val="24"/>
          <w:szCs w:val="24"/>
        </w:rPr>
        <w:t xml:space="preserve"> Принять к сведению информацию заведующий отделом кадров и управлению муниципальным имуществом.</w:t>
      </w:r>
    </w:p>
    <w:p w:rsidR="00AE7084" w:rsidRPr="00AE7084" w:rsidRDefault="00AE7084" w:rsidP="00AE7084">
      <w:pPr>
        <w:jc w:val="both"/>
        <w:rPr>
          <w:bCs/>
          <w:sz w:val="24"/>
          <w:szCs w:val="24"/>
        </w:rPr>
      </w:pPr>
      <w:r w:rsidRPr="00AE7084">
        <w:rPr>
          <w:b/>
          <w:bCs/>
          <w:sz w:val="24"/>
          <w:szCs w:val="24"/>
        </w:rPr>
        <w:t xml:space="preserve">2.2. </w:t>
      </w:r>
      <w:r w:rsidRPr="00AE7084">
        <w:rPr>
          <w:bCs/>
          <w:sz w:val="24"/>
          <w:szCs w:val="24"/>
        </w:rPr>
        <w:t>Руководителям структурных подразделений администрации, сотрудникам кадровых служб, ответственным за проверку достоверности и полноты сведений о доходах и расходах:</w:t>
      </w:r>
    </w:p>
    <w:p w:rsidR="00AE7084" w:rsidRPr="00AE7084" w:rsidRDefault="00AE7084" w:rsidP="00AE7084">
      <w:pPr>
        <w:jc w:val="both"/>
        <w:rPr>
          <w:bCs/>
          <w:sz w:val="24"/>
          <w:szCs w:val="24"/>
        </w:rPr>
      </w:pPr>
      <w:r w:rsidRPr="00AE7084">
        <w:rPr>
          <w:bCs/>
          <w:sz w:val="24"/>
          <w:szCs w:val="24"/>
        </w:rPr>
        <w:tab/>
        <w:t xml:space="preserve"> усилить контроль за представлением сведений о доходах, а также за анализом предоставленных сведений;</w:t>
      </w:r>
    </w:p>
    <w:p w:rsidR="00AE7084" w:rsidRPr="00AE7084" w:rsidRDefault="00AE7084" w:rsidP="00AE7084">
      <w:pPr>
        <w:jc w:val="both"/>
        <w:rPr>
          <w:bCs/>
          <w:sz w:val="24"/>
          <w:szCs w:val="24"/>
        </w:rPr>
      </w:pPr>
      <w:r w:rsidRPr="00AE7084">
        <w:rPr>
          <w:bCs/>
          <w:sz w:val="24"/>
          <w:szCs w:val="24"/>
        </w:rPr>
        <w:tab/>
        <w:t>все факты предоставления муниципальными служащими недостоверных сведений о доходах, расходах рассматривать на комиссиях по урегулированию конфликта интересов .</w:t>
      </w:r>
    </w:p>
    <w:p w:rsidR="00AE7084" w:rsidRPr="00AE7084" w:rsidRDefault="00AE7084" w:rsidP="00AE7084">
      <w:pPr>
        <w:jc w:val="both"/>
        <w:rPr>
          <w:bCs/>
          <w:sz w:val="24"/>
          <w:szCs w:val="24"/>
        </w:rPr>
      </w:pPr>
    </w:p>
    <w:p w:rsidR="00AE7084" w:rsidRPr="00AE7084" w:rsidRDefault="00AE7084" w:rsidP="00AE7084">
      <w:pPr>
        <w:jc w:val="both"/>
        <w:rPr>
          <w:bCs/>
          <w:sz w:val="24"/>
          <w:szCs w:val="24"/>
        </w:rPr>
      </w:pPr>
      <w:r w:rsidRPr="00AE7084">
        <w:rPr>
          <w:b/>
          <w:bCs/>
          <w:sz w:val="24"/>
          <w:szCs w:val="24"/>
        </w:rPr>
        <w:t xml:space="preserve">Срок: </w:t>
      </w:r>
      <w:r w:rsidRPr="00AE7084">
        <w:rPr>
          <w:bCs/>
          <w:sz w:val="24"/>
          <w:szCs w:val="24"/>
        </w:rPr>
        <w:t>постоянно.</w:t>
      </w:r>
    </w:p>
    <w:p w:rsidR="00AE7084" w:rsidRPr="00AE7084" w:rsidRDefault="00AE7084" w:rsidP="00AE7084">
      <w:pPr>
        <w:jc w:val="both"/>
        <w:rPr>
          <w:bCs/>
          <w:sz w:val="24"/>
          <w:szCs w:val="24"/>
        </w:rPr>
      </w:pPr>
    </w:p>
    <w:p w:rsidR="00AE7084" w:rsidRPr="00AE7084" w:rsidRDefault="00AE7084" w:rsidP="00AE7084">
      <w:pPr>
        <w:jc w:val="both"/>
        <w:rPr>
          <w:bCs/>
          <w:sz w:val="24"/>
          <w:szCs w:val="24"/>
        </w:rPr>
      </w:pPr>
      <w:r w:rsidRPr="00AE7084">
        <w:rPr>
          <w:bCs/>
          <w:sz w:val="24"/>
          <w:szCs w:val="24"/>
        </w:rPr>
        <w:t>Секретарь совета                                                                                           И.П. Супрун</w:t>
      </w:r>
    </w:p>
    <w:p w:rsidR="00AE7084" w:rsidRDefault="00AE7084" w:rsidP="00AE7084">
      <w:pPr>
        <w:jc w:val="both"/>
        <w:rPr>
          <w:sz w:val="24"/>
          <w:szCs w:val="24"/>
        </w:rPr>
      </w:pPr>
    </w:p>
    <w:p w:rsidR="00D73DF0" w:rsidRDefault="00D73DF0" w:rsidP="00AE7084">
      <w:pPr>
        <w:jc w:val="both"/>
        <w:rPr>
          <w:sz w:val="24"/>
          <w:szCs w:val="24"/>
        </w:rPr>
      </w:pPr>
    </w:p>
    <w:p w:rsidR="00D73DF0" w:rsidRDefault="00D73DF0" w:rsidP="00AE7084">
      <w:pPr>
        <w:jc w:val="both"/>
        <w:rPr>
          <w:sz w:val="24"/>
          <w:szCs w:val="24"/>
        </w:rPr>
      </w:pPr>
    </w:p>
    <w:p w:rsidR="00D73DF0" w:rsidRDefault="00D73DF0"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8B5AE2" w:rsidRPr="008B5AE2" w:rsidRDefault="008B5AE2" w:rsidP="008B5AE2">
      <w:pPr>
        <w:jc w:val="both"/>
        <w:rPr>
          <w:sz w:val="24"/>
          <w:szCs w:val="24"/>
        </w:rPr>
      </w:pPr>
    </w:p>
    <w:p w:rsidR="008B5AE2" w:rsidRPr="008B5AE2" w:rsidRDefault="008B5AE2" w:rsidP="008B5AE2">
      <w:pPr>
        <w:jc w:val="both"/>
        <w:rPr>
          <w:sz w:val="24"/>
          <w:szCs w:val="24"/>
        </w:rPr>
      </w:pPr>
      <w:r w:rsidRPr="008B5AE2">
        <w:rPr>
          <w:sz w:val="24"/>
          <w:szCs w:val="24"/>
        </w:rPr>
        <w:t>«Утверждаю»</w:t>
      </w:r>
    </w:p>
    <w:p w:rsidR="008B5AE2" w:rsidRPr="008B5AE2" w:rsidRDefault="008B5AE2" w:rsidP="008B5AE2">
      <w:pPr>
        <w:jc w:val="both"/>
        <w:rPr>
          <w:sz w:val="24"/>
          <w:szCs w:val="24"/>
        </w:rPr>
      </w:pPr>
      <w:r w:rsidRPr="008B5AE2">
        <w:rPr>
          <w:sz w:val="24"/>
          <w:szCs w:val="24"/>
        </w:rPr>
        <w:t>Председатель Координационного Совета –</w:t>
      </w:r>
    </w:p>
    <w:p w:rsidR="008B5AE2" w:rsidRPr="008B5AE2" w:rsidRDefault="008B5AE2" w:rsidP="008B5AE2">
      <w:pPr>
        <w:jc w:val="both"/>
        <w:rPr>
          <w:sz w:val="24"/>
          <w:szCs w:val="24"/>
        </w:rPr>
      </w:pPr>
      <w:r w:rsidRPr="008B5AE2">
        <w:rPr>
          <w:sz w:val="24"/>
          <w:szCs w:val="24"/>
        </w:rPr>
        <w:t>Глава Любимского МР ________ А.В. Кошкин</w:t>
      </w:r>
    </w:p>
    <w:p w:rsidR="008B5AE2" w:rsidRPr="008B5AE2" w:rsidRDefault="008B5AE2" w:rsidP="008B5AE2">
      <w:pPr>
        <w:jc w:val="both"/>
        <w:rPr>
          <w:sz w:val="24"/>
          <w:szCs w:val="24"/>
        </w:rPr>
      </w:pPr>
      <w:r w:rsidRPr="008B5AE2">
        <w:rPr>
          <w:sz w:val="24"/>
          <w:szCs w:val="24"/>
        </w:rPr>
        <w:t>1</w:t>
      </w:r>
      <w:r>
        <w:rPr>
          <w:sz w:val="24"/>
          <w:szCs w:val="24"/>
        </w:rPr>
        <w:t>3</w:t>
      </w:r>
      <w:r w:rsidRPr="008B5AE2">
        <w:rPr>
          <w:sz w:val="24"/>
          <w:szCs w:val="24"/>
        </w:rPr>
        <w:t>.0</w:t>
      </w:r>
      <w:r>
        <w:rPr>
          <w:sz w:val="24"/>
          <w:szCs w:val="24"/>
        </w:rPr>
        <w:t>2</w:t>
      </w:r>
      <w:r w:rsidRPr="008B5AE2">
        <w:rPr>
          <w:sz w:val="24"/>
          <w:szCs w:val="24"/>
        </w:rPr>
        <w:t>.202</w:t>
      </w:r>
      <w:r>
        <w:rPr>
          <w:sz w:val="24"/>
          <w:szCs w:val="24"/>
        </w:rPr>
        <w:t>1</w:t>
      </w:r>
      <w:r w:rsidRPr="008B5AE2">
        <w:rPr>
          <w:sz w:val="24"/>
          <w:szCs w:val="24"/>
        </w:rPr>
        <w:t xml:space="preserve"> г.          </w:t>
      </w:r>
    </w:p>
    <w:p w:rsidR="008B5AE2" w:rsidRPr="008B5AE2" w:rsidRDefault="008B5AE2" w:rsidP="008B5AE2">
      <w:pPr>
        <w:jc w:val="both"/>
        <w:rPr>
          <w:sz w:val="24"/>
          <w:szCs w:val="24"/>
        </w:rPr>
      </w:pPr>
      <w:r w:rsidRPr="008B5AE2">
        <w:rPr>
          <w:sz w:val="24"/>
          <w:szCs w:val="24"/>
        </w:rPr>
        <w:t xml:space="preserve">                                        </w:t>
      </w:r>
    </w:p>
    <w:p w:rsidR="008B5AE2" w:rsidRPr="008B5AE2" w:rsidRDefault="008B5AE2" w:rsidP="008B5AE2">
      <w:pPr>
        <w:jc w:val="both"/>
        <w:rPr>
          <w:sz w:val="24"/>
          <w:szCs w:val="24"/>
        </w:rPr>
      </w:pPr>
      <w:r w:rsidRPr="008B5AE2">
        <w:rPr>
          <w:sz w:val="24"/>
          <w:szCs w:val="24"/>
        </w:rPr>
        <w:t>Протокол заседания</w:t>
      </w:r>
    </w:p>
    <w:p w:rsidR="008B5AE2" w:rsidRPr="008B5AE2" w:rsidRDefault="008B5AE2" w:rsidP="008B5AE2">
      <w:pPr>
        <w:jc w:val="both"/>
        <w:rPr>
          <w:sz w:val="24"/>
          <w:szCs w:val="24"/>
        </w:rPr>
      </w:pPr>
      <w:r w:rsidRPr="008B5AE2">
        <w:rPr>
          <w:sz w:val="24"/>
          <w:szCs w:val="24"/>
        </w:rPr>
        <w:t>Координационного совета по противодействию коррупции</w:t>
      </w:r>
    </w:p>
    <w:p w:rsidR="008B5AE2" w:rsidRPr="008B5AE2" w:rsidRDefault="008B5AE2" w:rsidP="008B5AE2">
      <w:pPr>
        <w:jc w:val="both"/>
        <w:rPr>
          <w:sz w:val="24"/>
          <w:szCs w:val="24"/>
        </w:rPr>
      </w:pPr>
      <w:r w:rsidRPr="008B5AE2">
        <w:rPr>
          <w:sz w:val="24"/>
          <w:szCs w:val="24"/>
        </w:rPr>
        <w:t xml:space="preserve">                                                                        № 1  </w:t>
      </w:r>
    </w:p>
    <w:p w:rsidR="008B5AE2" w:rsidRPr="008B5AE2" w:rsidRDefault="008B5AE2" w:rsidP="008B5AE2">
      <w:pPr>
        <w:jc w:val="both"/>
        <w:rPr>
          <w:sz w:val="24"/>
          <w:szCs w:val="24"/>
        </w:rPr>
      </w:pPr>
      <w:r>
        <w:rPr>
          <w:sz w:val="24"/>
          <w:szCs w:val="24"/>
        </w:rPr>
        <w:t xml:space="preserve"> от 13.02</w:t>
      </w:r>
      <w:r w:rsidRPr="008B5AE2">
        <w:rPr>
          <w:sz w:val="24"/>
          <w:szCs w:val="24"/>
        </w:rPr>
        <w:t>.202</w:t>
      </w:r>
      <w:r>
        <w:rPr>
          <w:sz w:val="24"/>
          <w:szCs w:val="24"/>
        </w:rPr>
        <w:t>1</w:t>
      </w:r>
      <w:r w:rsidRPr="008B5AE2">
        <w:rPr>
          <w:sz w:val="24"/>
          <w:szCs w:val="24"/>
        </w:rPr>
        <w:t xml:space="preserve"> г.                                                                                                             г. Любим     </w:t>
      </w:r>
    </w:p>
    <w:p w:rsidR="008B5AE2" w:rsidRPr="008B5AE2" w:rsidRDefault="008B5AE2" w:rsidP="008B5AE2">
      <w:pPr>
        <w:jc w:val="both"/>
        <w:rPr>
          <w:sz w:val="24"/>
          <w:szCs w:val="24"/>
        </w:rPr>
      </w:pPr>
      <w:r w:rsidRPr="008B5AE2">
        <w:rPr>
          <w:sz w:val="24"/>
          <w:szCs w:val="24"/>
        </w:rPr>
        <w:t xml:space="preserve">                 </w:t>
      </w:r>
    </w:p>
    <w:p w:rsidR="008B5AE2" w:rsidRPr="008B5AE2" w:rsidRDefault="008B5AE2" w:rsidP="008B5AE2">
      <w:pPr>
        <w:jc w:val="both"/>
        <w:rPr>
          <w:sz w:val="24"/>
          <w:szCs w:val="24"/>
        </w:rPr>
      </w:pPr>
      <w:r w:rsidRPr="008B5AE2">
        <w:rPr>
          <w:sz w:val="24"/>
          <w:szCs w:val="24"/>
        </w:rPr>
        <w:t>Присутствовали:  Кошкин А.В., Васильев С.А., Мазанков А.В., Куприянов А.Н. Супрун И.П., Парамонова С.В., Новоселов А.И.,  Борисова О.А., Карпова Е.А.</w:t>
      </w:r>
    </w:p>
    <w:p w:rsidR="008B5AE2" w:rsidRPr="008B5AE2" w:rsidRDefault="008B5AE2" w:rsidP="008B5AE2">
      <w:pPr>
        <w:jc w:val="both"/>
        <w:rPr>
          <w:sz w:val="24"/>
          <w:szCs w:val="24"/>
        </w:rPr>
      </w:pPr>
      <w:r w:rsidRPr="008B5AE2">
        <w:rPr>
          <w:sz w:val="24"/>
          <w:szCs w:val="24"/>
        </w:rPr>
        <w:t>Повестка:</w:t>
      </w:r>
    </w:p>
    <w:p w:rsidR="008B5AE2" w:rsidRPr="008B5AE2" w:rsidRDefault="008B5AE2" w:rsidP="008B5AE2">
      <w:pPr>
        <w:jc w:val="both"/>
        <w:rPr>
          <w:sz w:val="24"/>
          <w:szCs w:val="24"/>
        </w:rPr>
      </w:pPr>
      <w:r w:rsidRPr="008B5AE2">
        <w:rPr>
          <w:sz w:val="24"/>
          <w:szCs w:val="24"/>
        </w:rPr>
        <w:t>1. О ходе реализации мероприятий по противодействию коррупции в администрации Любимского муниципального района в 202</w:t>
      </w:r>
      <w:r w:rsidR="00E47773">
        <w:rPr>
          <w:sz w:val="24"/>
          <w:szCs w:val="24"/>
        </w:rPr>
        <w:t>0</w:t>
      </w:r>
      <w:r w:rsidRPr="008B5AE2">
        <w:rPr>
          <w:sz w:val="24"/>
          <w:szCs w:val="24"/>
        </w:rPr>
        <w:t xml:space="preserve"> году.</w:t>
      </w:r>
    </w:p>
    <w:p w:rsidR="008B5AE2" w:rsidRPr="008B5AE2" w:rsidRDefault="008B5AE2" w:rsidP="008B5AE2">
      <w:pPr>
        <w:jc w:val="both"/>
        <w:rPr>
          <w:sz w:val="24"/>
          <w:szCs w:val="24"/>
        </w:rPr>
      </w:pPr>
      <w:r w:rsidRPr="008B5AE2">
        <w:rPr>
          <w:sz w:val="24"/>
          <w:szCs w:val="24"/>
        </w:rPr>
        <w:t>2. О</w:t>
      </w:r>
      <w:r w:rsidR="00E47773" w:rsidRPr="00E47773">
        <w:t xml:space="preserve"> </w:t>
      </w:r>
      <w:r w:rsidR="00E47773" w:rsidRPr="00E47773">
        <w:rPr>
          <w:sz w:val="24"/>
          <w:szCs w:val="24"/>
        </w:rPr>
        <w:t>проведение антикоррупционной экспертизы нормативных правовых актов и проектов нормативных правовых актов.</w:t>
      </w:r>
    </w:p>
    <w:p w:rsidR="008B5AE2" w:rsidRPr="008B5AE2" w:rsidRDefault="008B5AE2" w:rsidP="008B5AE2">
      <w:pPr>
        <w:jc w:val="both"/>
        <w:rPr>
          <w:sz w:val="24"/>
          <w:szCs w:val="24"/>
        </w:rPr>
      </w:pPr>
    </w:p>
    <w:p w:rsidR="008B5AE2" w:rsidRPr="008B5AE2" w:rsidRDefault="008B5AE2" w:rsidP="008B5AE2">
      <w:pPr>
        <w:jc w:val="both"/>
        <w:rPr>
          <w:sz w:val="24"/>
          <w:szCs w:val="24"/>
        </w:rPr>
      </w:pPr>
      <w:r w:rsidRPr="008B5AE2">
        <w:rPr>
          <w:sz w:val="24"/>
          <w:szCs w:val="24"/>
        </w:rPr>
        <w:t xml:space="preserve">1. СЛУШАЛИ: </w:t>
      </w:r>
      <w:r w:rsidRPr="008B5AE2">
        <w:rPr>
          <w:sz w:val="24"/>
          <w:szCs w:val="24"/>
        </w:rPr>
        <w:tab/>
        <w:t>О ходе реализации мероприятий по противодействию коррупции в администрации Любимск</w:t>
      </w:r>
      <w:r w:rsidR="00E47773">
        <w:rPr>
          <w:sz w:val="24"/>
          <w:szCs w:val="24"/>
        </w:rPr>
        <w:t>ого муниципального района в 2020</w:t>
      </w:r>
      <w:r w:rsidRPr="008B5AE2">
        <w:rPr>
          <w:sz w:val="24"/>
          <w:szCs w:val="24"/>
        </w:rPr>
        <w:t xml:space="preserve"> году.</w:t>
      </w:r>
    </w:p>
    <w:p w:rsidR="008B5AE2" w:rsidRPr="008B5AE2" w:rsidRDefault="008B5AE2" w:rsidP="008B5AE2">
      <w:pPr>
        <w:jc w:val="both"/>
        <w:rPr>
          <w:sz w:val="24"/>
          <w:szCs w:val="24"/>
        </w:rPr>
      </w:pPr>
      <w:r w:rsidRPr="008B5AE2">
        <w:rPr>
          <w:sz w:val="24"/>
          <w:szCs w:val="24"/>
        </w:rPr>
        <w:tab/>
        <w:t xml:space="preserve">Докладчик: Борисова О.А. – консультант-юрист администрации Любимского  муниципального района </w:t>
      </w:r>
    </w:p>
    <w:p w:rsidR="008B5AE2" w:rsidRPr="008B5AE2" w:rsidRDefault="008B5AE2" w:rsidP="008B5AE2">
      <w:pPr>
        <w:jc w:val="both"/>
        <w:rPr>
          <w:sz w:val="24"/>
          <w:szCs w:val="24"/>
        </w:rPr>
      </w:pPr>
    </w:p>
    <w:p w:rsidR="008B5AE2" w:rsidRPr="008B5AE2" w:rsidRDefault="008B5AE2" w:rsidP="008B5AE2">
      <w:pPr>
        <w:jc w:val="both"/>
        <w:rPr>
          <w:sz w:val="24"/>
          <w:szCs w:val="24"/>
        </w:rPr>
      </w:pPr>
      <w:r w:rsidRPr="008B5AE2">
        <w:rPr>
          <w:sz w:val="24"/>
          <w:szCs w:val="24"/>
        </w:rPr>
        <w:t>РЕШИЛИ:</w:t>
      </w:r>
    </w:p>
    <w:p w:rsidR="008B5AE2" w:rsidRPr="008B5AE2" w:rsidRDefault="008B5AE2" w:rsidP="008B5AE2">
      <w:pPr>
        <w:jc w:val="both"/>
        <w:rPr>
          <w:sz w:val="24"/>
          <w:szCs w:val="24"/>
        </w:rPr>
      </w:pPr>
      <w:r w:rsidRPr="008B5AE2">
        <w:rPr>
          <w:sz w:val="24"/>
          <w:szCs w:val="24"/>
        </w:rPr>
        <w:t>1. Продолжить проведение организационных мероприятий, обеспечивающих выполнение мероприятий плана по противодействию коррупции  в администрации и структурных подразделениях.</w:t>
      </w:r>
    </w:p>
    <w:p w:rsidR="008B5AE2" w:rsidRPr="008B5AE2" w:rsidRDefault="008B5AE2" w:rsidP="008B5AE2">
      <w:pPr>
        <w:jc w:val="both"/>
        <w:rPr>
          <w:sz w:val="24"/>
          <w:szCs w:val="24"/>
        </w:rPr>
      </w:pPr>
      <w:r w:rsidRPr="008B5AE2">
        <w:rPr>
          <w:sz w:val="24"/>
          <w:szCs w:val="24"/>
        </w:rPr>
        <w:t>2.</w:t>
      </w:r>
      <w:r w:rsidR="00DC1ADC">
        <w:rPr>
          <w:sz w:val="24"/>
          <w:szCs w:val="24"/>
        </w:rPr>
        <w:t xml:space="preserve"> </w:t>
      </w:r>
      <w:r w:rsidRPr="008B5AE2">
        <w:rPr>
          <w:sz w:val="24"/>
          <w:szCs w:val="24"/>
        </w:rPr>
        <w:t>Усилить контроль за своевременным проведением мониторинга нормативных правовых актов с целью приведения их в соответствие с действующим законодательством.</w:t>
      </w:r>
    </w:p>
    <w:p w:rsidR="008B5AE2" w:rsidRPr="008B5AE2" w:rsidRDefault="008B5AE2" w:rsidP="008B5AE2">
      <w:pPr>
        <w:jc w:val="both"/>
        <w:rPr>
          <w:sz w:val="24"/>
          <w:szCs w:val="24"/>
        </w:rPr>
      </w:pPr>
    </w:p>
    <w:p w:rsidR="00E47773" w:rsidRPr="00E47773" w:rsidRDefault="008B5AE2" w:rsidP="00E47773">
      <w:pPr>
        <w:jc w:val="both"/>
      </w:pPr>
      <w:r w:rsidRPr="008B5AE2">
        <w:rPr>
          <w:sz w:val="24"/>
          <w:szCs w:val="24"/>
        </w:rPr>
        <w:t xml:space="preserve">2.СЛУШАЛИ:  </w:t>
      </w:r>
      <w:r w:rsidR="00E47773" w:rsidRPr="00E47773">
        <w:rPr>
          <w:sz w:val="24"/>
          <w:szCs w:val="24"/>
        </w:rPr>
        <w:t>О проведение антикоррупционной экспертизы нормативных правовых актов и проектов нормативных правовых актов.</w:t>
      </w:r>
    </w:p>
    <w:p w:rsidR="00E47773" w:rsidRPr="00E47773" w:rsidRDefault="00E47773" w:rsidP="00E47773">
      <w:pPr>
        <w:jc w:val="both"/>
        <w:rPr>
          <w:sz w:val="24"/>
          <w:szCs w:val="24"/>
        </w:rPr>
      </w:pPr>
      <w:r>
        <w:rPr>
          <w:b/>
          <w:bCs/>
          <w:sz w:val="24"/>
          <w:szCs w:val="24"/>
        </w:rPr>
        <w:t xml:space="preserve">     </w:t>
      </w:r>
      <w:r w:rsidRPr="00E47773">
        <w:rPr>
          <w:b/>
          <w:bCs/>
          <w:sz w:val="24"/>
          <w:szCs w:val="24"/>
        </w:rPr>
        <w:t> </w:t>
      </w:r>
      <w:r w:rsidRPr="00E47773">
        <w:rPr>
          <w:bCs/>
          <w:sz w:val="24"/>
          <w:szCs w:val="24"/>
        </w:rPr>
        <w:t>Докладчик: Борисова О.А. – консультант-юрист администрации Любимского  муниципального района</w:t>
      </w:r>
    </w:p>
    <w:p w:rsidR="00E47773" w:rsidRDefault="00E47773" w:rsidP="00E47773">
      <w:pPr>
        <w:jc w:val="both"/>
        <w:rPr>
          <w:bCs/>
          <w:sz w:val="24"/>
          <w:szCs w:val="24"/>
        </w:rPr>
      </w:pPr>
      <w:r w:rsidRPr="00E47773">
        <w:rPr>
          <w:b/>
          <w:bCs/>
          <w:sz w:val="24"/>
          <w:szCs w:val="24"/>
        </w:rPr>
        <w:t> </w:t>
      </w:r>
      <w:r>
        <w:rPr>
          <w:bCs/>
          <w:sz w:val="24"/>
          <w:szCs w:val="24"/>
        </w:rPr>
        <w:t>РЕШИЛИ:</w:t>
      </w:r>
    </w:p>
    <w:p w:rsidR="00E47773" w:rsidRPr="00E47773" w:rsidRDefault="00E47773" w:rsidP="00E47773">
      <w:pPr>
        <w:jc w:val="both"/>
        <w:rPr>
          <w:sz w:val="24"/>
          <w:szCs w:val="24"/>
        </w:rPr>
      </w:pPr>
      <w:r w:rsidRPr="00E47773">
        <w:rPr>
          <w:sz w:val="24"/>
          <w:szCs w:val="24"/>
        </w:rPr>
        <w:t xml:space="preserve">             1. Принять к сведению информацию </w:t>
      </w:r>
      <w:r>
        <w:rPr>
          <w:sz w:val="24"/>
          <w:szCs w:val="24"/>
        </w:rPr>
        <w:t xml:space="preserve">консультанта-юриста </w:t>
      </w:r>
      <w:r w:rsidRPr="00E47773">
        <w:rPr>
          <w:sz w:val="24"/>
          <w:szCs w:val="24"/>
        </w:rPr>
        <w:t xml:space="preserve">о проведении обязательной антикоррупционной  экспертизы нормативных правовых актов и проектов нормативных правовых актов </w:t>
      </w:r>
      <w:r>
        <w:rPr>
          <w:sz w:val="24"/>
          <w:szCs w:val="24"/>
        </w:rPr>
        <w:t>муниципального района.</w:t>
      </w:r>
    </w:p>
    <w:p w:rsidR="00E47773" w:rsidRPr="00E47773" w:rsidRDefault="00E47773" w:rsidP="00E47773">
      <w:pPr>
        <w:jc w:val="both"/>
        <w:rPr>
          <w:sz w:val="24"/>
          <w:szCs w:val="24"/>
        </w:rPr>
      </w:pPr>
      <w:r w:rsidRPr="00E47773">
        <w:rPr>
          <w:sz w:val="24"/>
          <w:szCs w:val="24"/>
        </w:rPr>
        <w:t>            1.1 Продолжить проведение антикоррупционных  экспертиз нормативных правовых актов и проектов нормативных правовых актов муниципального район</w:t>
      </w:r>
      <w:r>
        <w:rPr>
          <w:sz w:val="24"/>
          <w:szCs w:val="24"/>
        </w:rPr>
        <w:t>а</w:t>
      </w:r>
      <w:r w:rsidRPr="00E47773">
        <w:rPr>
          <w:sz w:val="24"/>
          <w:szCs w:val="24"/>
        </w:rPr>
        <w:t xml:space="preserve"> для исключения коррупционных факторов с оформлением по каждому нормативно правовому акту отдельного заключения.</w:t>
      </w:r>
    </w:p>
    <w:p w:rsidR="008B5AE2" w:rsidRPr="008B5AE2" w:rsidRDefault="008B5AE2" w:rsidP="00E47773">
      <w:pPr>
        <w:jc w:val="both"/>
        <w:rPr>
          <w:sz w:val="24"/>
          <w:szCs w:val="24"/>
        </w:rPr>
      </w:pPr>
    </w:p>
    <w:p w:rsidR="008B5AE2" w:rsidRDefault="008B5AE2" w:rsidP="008B5AE2">
      <w:pPr>
        <w:jc w:val="both"/>
        <w:rPr>
          <w:sz w:val="24"/>
          <w:szCs w:val="24"/>
        </w:rPr>
      </w:pPr>
      <w:r w:rsidRPr="008B5AE2">
        <w:rPr>
          <w:sz w:val="24"/>
          <w:szCs w:val="24"/>
        </w:rPr>
        <w:t>Секретарь совета                                                                                           И.П. Супрун</w:t>
      </w:r>
    </w:p>
    <w:p w:rsidR="008B5AE2" w:rsidRDefault="008B5AE2" w:rsidP="00AE7084">
      <w:pPr>
        <w:jc w:val="both"/>
        <w:rPr>
          <w:sz w:val="24"/>
          <w:szCs w:val="24"/>
        </w:rPr>
      </w:pPr>
    </w:p>
    <w:p w:rsidR="008B5AE2" w:rsidRDefault="008B5AE2" w:rsidP="00AE7084">
      <w:pPr>
        <w:jc w:val="both"/>
        <w:rPr>
          <w:sz w:val="24"/>
          <w:szCs w:val="24"/>
        </w:rPr>
      </w:pPr>
    </w:p>
    <w:p w:rsidR="008B5AE2" w:rsidRDefault="008B5AE2" w:rsidP="00AE7084">
      <w:pPr>
        <w:jc w:val="both"/>
        <w:rPr>
          <w:sz w:val="24"/>
          <w:szCs w:val="24"/>
        </w:rPr>
      </w:pPr>
    </w:p>
    <w:p w:rsidR="00D73DF0" w:rsidRDefault="00D73DF0" w:rsidP="00AE7084">
      <w:pPr>
        <w:jc w:val="both"/>
        <w:rPr>
          <w:sz w:val="24"/>
          <w:szCs w:val="24"/>
        </w:rPr>
      </w:pPr>
    </w:p>
    <w:p w:rsidR="006463C1" w:rsidRDefault="006463C1" w:rsidP="005D10BC">
      <w:pPr>
        <w:jc w:val="both"/>
        <w:rPr>
          <w:sz w:val="24"/>
          <w:szCs w:val="24"/>
        </w:rPr>
      </w:pPr>
    </w:p>
    <w:p w:rsidR="005D10BC" w:rsidRPr="005D10BC" w:rsidRDefault="005D10BC" w:rsidP="005D10BC">
      <w:pPr>
        <w:jc w:val="both"/>
        <w:rPr>
          <w:sz w:val="24"/>
          <w:szCs w:val="24"/>
        </w:rPr>
      </w:pPr>
      <w:r w:rsidRPr="005D10BC">
        <w:rPr>
          <w:sz w:val="24"/>
          <w:szCs w:val="24"/>
        </w:rPr>
        <w:t>«Утверждаю»</w:t>
      </w:r>
    </w:p>
    <w:p w:rsidR="005D10BC" w:rsidRPr="005D10BC" w:rsidRDefault="005D10BC" w:rsidP="005D10BC">
      <w:pPr>
        <w:jc w:val="both"/>
        <w:rPr>
          <w:sz w:val="24"/>
          <w:szCs w:val="24"/>
        </w:rPr>
      </w:pPr>
      <w:r w:rsidRPr="005D10BC">
        <w:rPr>
          <w:sz w:val="24"/>
          <w:szCs w:val="24"/>
        </w:rPr>
        <w:t>Председатель Координационного Совета –</w:t>
      </w:r>
    </w:p>
    <w:p w:rsidR="005D10BC" w:rsidRPr="005D10BC" w:rsidRDefault="005D10BC" w:rsidP="005D10BC">
      <w:pPr>
        <w:jc w:val="both"/>
        <w:rPr>
          <w:sz w:val="24"/>
          <w:szCs w:val="24"/>
        </w:rPr>
      </w:pPr>
      <w:r w:rsidRPr="005D10BC">
        <w:rPr>
          <w:sz w:val="24"/>
          <w:szCs w:val="24"/>
        </w:rPr>
        <w:t>Глава Любимского МР ________ А.В. Кошкин</w:t>
      </w:r>
    </w:p>
    <w:p w:rsidR="005D10BC" w:rsidRPr="005D10BC" w:rsidRDefault="005D10BC" w:rsidP="005D10BC">
      <w:pPr>
        <w:jc w:val="both"/>
        <w:rPr>
          <w:sz w:val="24"/>
          <w:szCs w:val="24"/>
        </w:rPr>
      </w:pPr>
      <w:r>
        <w:rPr>
          <w:sz w:val="24"/>
          <w:szCs w:val="24"/>
        </w:rPr>
        <w:t>15</w:t>
      </w:r>
      <w:r w:rsidRPr="005D10BC">
        <w:rPr>
          <w:sz w:val="24"/>
          <w:szCs w:val="24"/>
        </w:rPr>
        <w:t>.0</w:t>
      </w:r>
      <w:r>
        <w:rPr>
          <w:sz w:val="24"/>
          <w:szCs w:val="24"/>
        </w:rPr>
        <w:t>6</w:t>
      </w:r>
      <w:r w:rsidRPr="005D10BC">
        <w:rPr>
          <w:sz w:val="24"/>
          <w:szCs w:val="24"/>
        </w:rPr>
        <w:t xml:space="preserve">.2021 г.          </w:t>
      </w:r>
    </w:p>
    <w:p w:rsidR="005D10BC" w:rsidRPr="005D10BC" w:rsidRDefault="005D10BC" w:rsidP="005D10BC">
      <w:pPr>
        <w:jc w:val="both"/>
        <w:rPr>
          <w:sz w:val="24"/>
          <w:szCs w:val="24"/>
        </w:rPr>
      </w:pPr>
      <w:r w:rsidRPr="005D10BC">
        <w:rPr>
          <w:sz w:val="24"/>
          <w:szCs w:val="24"/>
        </w:rPr>
        <w:t xml:space="preserve">                                        </w:t>
      </w:r>
    </w:p>
    <w:p w:rsidR="005D10BC" w:rsidRPr="005D10BC" w:rsidRDefault="005D10BC" w:rsidP="005D10BC">
      <w:pPr>
        <w:jc w:val="both"/>
        <w:rPr>
          <w:sz w:val="24"/>
          <w:szCs w:val="24"/>
        </w:rPr>
      </w:pPr>
      <w:r w:rsidRPr="005D10BC">
        <w:rPr>
          <w:sz w:val="24"/>
          <w:szCs w:val="24"/>
        </w:rPr>
        <w:t>Протокол заседания</w:t>
      </w:r>
    </w:p>
    <w:p w:rsidR="005D10BC" w:rsidRPr="005D10BC" w:rsidRDefault="005D10BC" w:rsidP="005D10BC">
      <w:pPr>
        <w:jc w:val="both"/>
        <w:rPr>
          <w:sz w:val="24"/>
          <w:szCs w:val="24"/>
        </w:rPr>
      </w:pPr>
      <w:r w:rsidRPr="005D10BC">
        <w:rPr>
          <w:sz w:val="24"/>
          <w:szCs w:val="24"/>
        </w:rPr>
        <w:t>Координационного совета по противодействию коррупции</w:t>
      </w:r>
    </w:p>
    <w:p w:rsidR="005D10BC" w:rsidRPr="005D10BC" w:rsidRDefault="005D10BC" w:rsidP="005D10BC">
      <w:pPr>
        <w:jc w:val="both"/>
        <w:rPr>
          <w:sz w:val="24"/>
          <w:szCs w:val="24"/>
        </w:rPr>
      </w:pPr>
      <w:r w:rsidRPr="005D10BC">
        <w:rPr>
          <w:sz w:val="24"/>
          <w:szCs w:val="24"/>
        </w:rPr>
        <w:t xml:space="preserve">                                                                        № </w:t>
      </w:r>
      <w:r>
        <w:rPr>
          <w:sz w:val="24"/>
          <w:szCs w:val="24"/>
        </w:rPr>
        <w:t>2</w:t>
      </w:r>
      <w:r w:rsidRPr="005D10BC">
        <w:rPr>
          <w:sz w:val="24"/>
          <w:szCs w:val="24"/>
        </w:rPr>
        <w:t xml:space="preserve">  </w:t>
      </w:r>
    </w:p>
    <w:p w:rsidR="005D10BC" w:rsidRPr="005D10BC" w:rsidRDefault="005D10BC" w:rsidP="005D10BC">
      <w:pPr>
        <w:jc w:val="both"/>
        <w:rPr>
          <w:sz w:val="24"/>
          <w:szCs w:val="24"/>
        </w:rPr>
      </w:pPr>
      <w:r w:rsidRPr="005D10BC">
        <w:rPr>
          <w:sz w:val="24"/>
          <w:szCs w:val="24"/>
        </w:rPr>
        <w:t xml:space="preserve"> от </w:t>
      </w:r>
      <w:r>
        <w:rPr>
          <w:sz w:val="24"/>
          <w:szCs w:val="24"/>
        </w:rPr>
        <w:t>15.06</w:t>
      </w:r>
      <w:r w:rsidRPr="005D10BC">
        <w:rPr>
          <w:sz w:val="24"/>
          <w:szCs w:val="24"/>
        </w:rPr>
        <w:t xml:space="preserve">.2021 г.                                                                                                             г. Любим     </w:t>
      </w:r>
    </w:p>
    <w:p w:rsidR="005D10BC" w:rsidRPr="005D10BC" w:rsidRDefault="005D10BC" w:rsidP="005D10BC">
      <w:pPr>
        <w:jc w:val="both"/>
        <w:rPr>
          <w:sz w:val="24"/>
          <w:szCs w:val="24"/>
        </w:rPr>
      </w:pPr>
      <w:r w:rsidRPr="005D10BC">
        <w:rPr>
          <w:sz w:val="24"/>
          <w:szCs w:val="24"/>
        </w:rPr>
        <w:t xml:space="preserve">                 </w:t>
      </w:r>
    </w:p>
    <w:p w:rsidR="005D10BC" w:rsidRPr="005D10BC" w:rsidRDefault="005D10BC" w:rsidP="005D10BC">
      <w:pPr>
        <w:jc w:val="both"/>
        <w:rPr>
          <w:sz w:val="24"/>
          <w:szCs w:val="24"/>
        </w:rPr>
      </w:pPr>
      <w:r w:rsidRPr="005D10BC">
        <w:rPr>
          <w:sz w:val="24"/>
          <w:szCs w:val="24"/>
        </w:rPr>
        <w:t>Присутствовали:  Кошкин А.В., Васильев С.А., Мазанков А.В., Куприянов А.Н. Супрун И.П., Парамонова С.В., Новоселов А.И.,  Борисова О.А., Карпова Е.А.</w:t>
      </w:r>
    </w:p>
    <w:p w:rsidR="005D10BC" w:rsidRPr="005D10BC" w:rsidRDefault="005D10BC" w:rsidP="005D10BC">
      <w:pPr>
        <w:jc w:val="both"/>
        <w:rPr>
          <w:sz w:val="24"/>
          <w:szCs w:val="24"/>
        </w:rPr>
      </w:pPr>
      <w:r w:rsidRPr="005D10BC">
        <w:rPr>
          <w:sz w:val="24"/>
          <w:szCs w:val="24"/>
        </w:rPr>
        <w:t>Повестка:</w:t>
      </w:r>
    </w:p>
    <w:p w:rsidR="001A5318" w:rsidRPr="006463C1" w:rsidRDefault="005D10BC" w:rsidP="001A5318">
      <w:pPr>
        <w:jc w:val="both"/>
        <w:rPr>
          <w:sz w:val="24"/>
          <w:szCs w:val="24"/>
        </w:rPr>
      </w:pPr>
      <w:r w:rsidRPr="005D10BC">
        <w:rPr>
          <w:sz w:val="24"/>
          <w:szCs w:val="24"/>
        </w:rPr>
        <w:t>1</w:t>
      </w:r>
      <w:r w:rsidRPr="006463C1">
        <w:rPr>
          <w:sz w:val="24"/>
          <w:szCs w:val="24"/>
        </w:rPr>
        <w:t xml:space="preserve">. </w:t>
      </w:r>
      <w:r w:rsidR="001A5318" w:rsidRPr="006463C1">
        <w:rPr>
          <w:sz w:val="24"/>
          <w:szCs w:val="24"/>
        </w:rPr>
        <w:t>Об эффективности деятельности комиссии по соблюдению требований к служебному поведению муниципальных служащих и урегулированию конфликта интересов в 2020 году.</w:t>
      </w:r>
    </w:p>
    <w:p w:rsidR="005D10BC" w:rsidRPr="006463C1" w:rsidRDefault="005D10BC" w:rsidP="005D10BC">
      <w:pPr>
        <w:jc w:val="both"/>
        <w:rPr>
          <w:sz w:val="24"/>
          <w:szCs w:val="24"/>
        </w:rPr>
      </w:pPr>
    </w:p>
    <w:p w:rsidR="005D10BC" w:rsidRPr="006463C1" w:rsidRDefault="005D10BC" w:rsidP="005D10BC">
      <w:pPr>
        <w:jc w:val="both"/>
        <w:rPr>
          <w:sz w:val="24"/>
          <w:szCs w:val="24"/>
        </w:rPr>
      </w:pPr>
      <w:r w:rsidRPr="006463C1">
        <w:rPr>
          <w:sz w:val="24"/>
          <w:szCs w:val="24"/>
        </w:rPr>
        <w:t xml:space="preserve">1. СЛУШАЛИ: </w:t>
      </w:r>
      <w:r w:rsidRPr="006463C1">
        <w:rPr>
          <w:sz w:val="24"/>
          <w:szCs w:val="24"/>
        </w:rPr>
        <w:tab/>
      </w:r>
      <w:r w:rsidR="001A5318" w:rsidRPr="006463C1">
        <w:rPr>
          <w:sz w:val="24"/>
          <w:szCs w:val="24"/>
        </w:rPr>
        <w:t>Об эффективности деятельности комиссии по соблюдению требований к служебному поведению муниципальных служащих и урегулированию конфликта интересов в 2020 году.</w:t>
      </w:r>
    </w:p>
    <w:p w:rsidR="005D10BC" w:rsidRPr="006463C1" w:rsidRDefault="005D10BC" w:rsidP="005D10BC">
      <w:pPr>
        <w:jc w:val="both"/>
        <w:rPr>
          <w:sz w:val="24"/>
          <w:szCs w:val="24"/>
        </w:rPr>
      </w:pPr>
      <w:r w:rsidRPr="006463C1">
        <w:rPr>
          <w:sz w:val="24"/>
          <w:szCs w:val="24"/>
        </w:rPr>
        <w:tab/>
        <w:t xml:space="preserve">Докладчик: Борисова О.А. – консультант-юрист администрации Любимского  муниципального района </w:t>
      </w:r>
    </w:p>
    <w:p w:rsidR="005D10BC" w:rsidRPr="006463C1" w:rsidRDefault="005D10BC" w:rsidP="005D10BC">
      <w:pPr>
        <w:jc w:val="both"/>
        <w:rPr>
          <w:sz w:val="24"/>
          <w:szCs w:val="24"/>
        </w:rPr>
      </w:pPr>
    </w:p>
    <w:p w:rsidR="005D10BC" w:rsidRPr="006463C1" w:rsidRDefault="005D10BC" w:rsidP="005D10BC">
      <w:pPr>
        <w:jc w:val="both"/>
        <w:rPr>
          <w:sz w:val="24"/>
          <w:szCs w:val="24"/>
        </w:rPr>
      </w:pPr>
      <w:r w:rsidRPr="006463C1">
        <w:rPr>
          <w:sz w:val="24"/>
          <w:szCs w:val="24"/>
        </w:rPr>
        <w:t>РЕШИЛИ:</w:t>
      </w:r>
    </w:p>
    <w:p w:rsidR="005D10BC" w:rsidRPr="006463C1" w:rsidRDefault="005D10BC" w:rsidP="005D10BC">
      <w:pPr>
        <w:jc w:val="both"/>
        <w:rPr>
          <w:sz w:val="24"/>
          <w:szCs w:val="24"/>
        </w:rPr>
      </w:pPr>
      <w:r w:rsidRPr="006463C1">
        <w:rPr>
          <w:sz w:val="24"/>
          <w:szCs w:val="24"/>
        </w:rPr>
        <w:t xml:space="preserve">1. </w:t>
      </w:r>
      <w:r w:rsidR="001A5318" w:rsidRPr="006463C1">
        <w:rPr>
          <w:sz w:val="24"/>
          <w:szCs w:val="24"/>
        </w:rPr>
        <w:t>Принять к сведению информацию  консультанта-юриста администрации Любимского муниципального района.</w:t>
      </w:r>
    </w:p>
    <w:p w:rsidR="005D10BC" w:rsidRPr="00DC1ADC" w:rsidRDefault="005D10BC" w:rsidP="005D10BC">
      <w:pPr>
        <w:jc w:val="both"/>
        <w:rPr>
          <w:color w:val="FF0000"/>
          <w:sz w:val="24"/>
          <w:szCs w:val="24"/>
        </w:rPr>
      </w:pPr>
    </w:p>
    <w:p w:rsidR="005D10BC" w:rsidRPr="005D10BC" w:rsidRDefault="005D10BC" w:rsidP="005D10BC">
      <w:pPr>
        <w:jc w:val="both"/>
        <w:rPr>
          <w:sz w:val="24"/>
          <w:szCs w:val="24"/>
        </w:rPr>
      </w:pPr>
    </w:p>
    <w:p w:rsidR="005D10BC" w:rsidRPr="005D10BC" w:rsidRDefault="005D10BC" w:rsidP="005D10BC">
      <w:pPr>
        <w:jc w:val="both"/>
        <w:rPr>
          <w:sz w:val="24"/>
          <w:szCs w:val="24"/>
        </w:rPr>
      </w:pPr>
      <w:r w:rsidRPr="005D10BC">
        <w:rPr>
          <w:sz w:val="24"/>
          <w:szCs w:val="24"/>
        </w:rPr>
        <w:t>Секретарь совета                                                                                           И.П. Супрун</w:t>
      </w:r>
    </w:p>
    <w:p w:rsidR="00D73DF0" w:rsidRDefault="00D73DF0" w:rsidP="00AE7084">
      <w:pPr>
        <w:jc w:val="both"/>
        <w:rPr>
          <w:sz w:val="24"/>
          <w:szCs w:val="24"/>
        </w:rPr>
      </w:pPr>
    </w:p>
    <w:p w:rsidR="00D73DF0" w:rsidRDefault="00D73DF0" w:rsidP="00AE7084">
      <w:pPr>
        <w:jc w:val="both"/>
        <w:rPr>
          <w:sz w:val="24"/>
          <w:szCs w:val="24"/>
        </w:rPr>
      </w:pPr>
    </w:p>
    <w:p w:rsidR="00D73DF0" w:rsidRDefault="00D73DF0"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D73DF0" w:rsidRDefault="00D73DF0" w:rsidP="00AE7084">
      <w:pPr>
        <w:jc w:val="both"/>
        <w:rPr>
          <w:sz w:val="24"/>
          <w:szCs w:val="24"/>
        </w:rPr>
      </w:pPr>
    </w:p>
    <w:p w:rsidR="00D73DF0" w:rsidRDefault="00D73DF0" w:rsidP="00AE7084">
      <w:pPr>
        <w:jc w:val="both"/>
        <w:rPr>
          <w:sz w:val="24"/>
          <w:szCs w:val="24"/>
        </w:rPr>
      </w:pPr>
    </w:p>
    <w:p w:rsidR="00D73DF0" w:rsidRDefault="00D73DF0" w:rsidP="00AE7084">
      <w:pPr>
        <w:jc w:val="both"/>
        <w:rPr>
          <w:sz w:val="24"/>
          <w:szCs w:val="24"/>
        </w:rPr>
      </w:pPr>
    </w:p>
    <w:p w:rsidR="00D73DF0" w:rsidRDefault="00D73DF0" w:rsidP="00AE7084">
      <w:pPr>
        <w:jc w:val="both"/>
        <w:rPr>
          <w:sz w:val="24"/>
          <w:szCs w:val="24"/>
        </w:rPr>
      </w:pPr>
    </w:p>
    <w:p w:rsidR="001A5318" w:rsidRPr="001A5318" w:rsidRDefault="001A5318" w:rsidP="001A5318">
      <w:pPr>
        <w:jc w:val="both"/>
        <w:rPr>
          <w:sz w:val="24"/>
          <w:szCs w:val="24"/>
        </w:rPr>
      </w:pPr>
      <w:r w:rsidRPr="001A5318">
        <w:rPr>
          <w:sz w:val="24"/>
          <w:szCs w:val="24"/>
        </w:rPr>
        <w:t>«Утверждаю»</w:t>
      </w:r>
    </w:p>
    <w:p w:rsidR="001A5318" w:rsidRPr="001A5318" w:rsidRDefault="001A5318" w:rsidP="001A5318">
      <w:pPr>
        <w:jc w:val="both"/>
        <w:rPr>
          <w:sz w:val="24"/>
          <w:szCs w:val="24"/>
        </w:rPr>
      </w:pPr>
      <w:r w:rsidRPr="001A5318">
        <w:rPr>
          <w:sz w:val="24"/>
          <w:szCs w:val="24"/>
        </w:rPr>
        <w:t>Председатель Координационного Совета –</w:t>
      </w:r>
    </w:p>
    <w:p w:rsidR="001A5318" w:rsidRDefault="001A5318" w:rsidP="001A5318">
      <w:pPr>
        <w:jc w:val="both"/>
        <w:rPr>
          <w:sz w:val="24"/>
          <w:szCs w:val="24"/>
        </w:rPr>
      </w:pPr>
      <w:r w:rsidRPr="001A5318">
        <w:rPr>
          <w:sz w:val="24"/>
          <w:szCs w:val="24"/>
        </w:rPr>
        <w:t>Глава Любимского МР ________ А.В. Кошкин</w:t>
      </w:r>
    </w:p>
    <w:p w:rsidR="001A5318" w:rsidRPr="001A5318" w:rsidRDefault="001A5318" w:rsidP="001A5318">
      <w:pPr>
        <w:jc w:val="both"/>
        <w:rPr>
          <w:sz w:val="24"/>
          <w:szCs w:val="24"/>
        </w:rPr>
      </w:pPr>
      <w:r>
        <w:rPr>
          <w:sz w:val="24"/>
          <w:szCs w:val="24"/>
        </w:rPr>
        <w:t>30.09</w:t>
      </w:r>
      <w:r w:rsidRPr="001A5318">
        <w:rPr>
          <w:sz w:val="24"/>
          <w:szCs w:val="24"/>
        </w:rPr>
        <w:t xml:space="preserve">.2021 г.          </w:t>
      </w:r>
    </w:p>
    <w:p w:rsidR="001A5318" w:rsidRPr="001A5318" w:rsidRDefault="001A5318" w:rsidP="001A5318">
      <w:pPr>
        <w:jc w:val="both"/>
        <w:rPr>
          <w:sz w:val="24"/>
          <w:szCs w:val="24"/>
        </w:rPr>
      </w:pPr>
      <w:r w:rsidRPr="001A5318">
        <w:rPr>
          <w:sz w:val="24"/>
          <w:szCs w:val="24"/>
        </w:rPr>
        <w:t xml:space="preserve">                                        </w:t>
      </w:r>
    </w:p>
    <w:p w:rsidR="001A5318" w:rsidRPr="001A5318" w:rsidRDefault="001A5318" w:rsidP="001A5318">
      <w:pPr>
        <w:jc w:val="both"/>
        <w:rPr>
          <w:sz w:val="24"/>
          <w:szCs w:val="24"/>
        </w:rPr>
      </w:pPr>
      <w:r w:rsidRPr="001A5318">
        <w:rPr>
          <w:sz w:val="24"/>
          <w:szCs w:val="24"/>
        </w:rPr>
        <w:t>Протокол заседания</w:t>
      </w:r>
    </w:p>
    <w:p w:rsidR="001A5318" w:rsidRPr="001A5318" w:rsidRDefault="001A5318" w:rsidP="001A5318">
      <w:pPr>
        <w:jc w:val="both"/>
        <w:rPr>
          <w:sz w:val="24"/>
          <w:szCs w:val="24"/>
        </w:rPr>
      </w:pPr>
      <w:r w:rsidRPr="001A5318">
        <w:rPr>
          <w:sz w:val="24"/>
          <w:szCs w:val="24"/>
        </w:rPr>
        <w:t>Координационного совета по противодействию коррупции</w:t>
      </w:r>
    </w:p>
    <w:p w:rsidR="001A5318" w:rsidRPr="001A5318" w:rsidRDefault="001A5318" w:rsidP="001A5318">
      <w:pPr>
        <w:jc w:val="both"/>
        <w:rPr>
          <w:sz w:val="24"/>
          <w:szCs w:val="24"/>
        </w:rPr>
      </w:pPr>
      <w:r w:rsidRPr="001A5318">
        <w:rPr>
          <w:sz w:val="24"/>
          <w:szCs w:val="24"/>
        </w:rPr>
        <w:t xml:space="preserve">                                                                        № </w:t>
      </w:r>
      <w:r>
        <w:rPr>
          <w:sz w:val="24"/>
          <w:szCs w:val="24"/>
        </w:rPr>
        <w:t>3</w:t>
      </w:r>
      <w:r w:rsidRPr="001A5318">
        <w:rPr>
          <w:sz w:val="24"/>
          <w:szCs w:val="24"/>
        </w:rPr>
        <w:t xml:space="preserve">  </w:t>
      </w:r>
    </w:p>
    <w:p w:rsidR="001A5318" w:rsidRPr="001A5318" w:rsidRDefault="001A5318" w:rsidP="001A5318">
      <w:pPr>
        <w:jc w:val="both"/>
        <w:rPr>
          <w:sz w:val="24"/>
          <w:szCs w:val="24"/>
        </w:rPr>
      </w:pPr>
      <w:r w:rsidRPr="001A5318">
        <w:rPr>
          <w:sz w:val="24"/>
          <w:szCs w:val="24"/>
        </w:rPr>
        <w:t xml:space="preserve"> от </w:t>
      </w:r>
      <w:r>
        <w:rPr>
          <w:sz w:val="24"/>
          <w:szCs w:val="24"/>
        </w:rPr>
        <w:t>30.09.</w:t>
      </w:r>
      <w:r w:rsidRPr="001A5318">
        <w:rPr>
          <w:sz w:val="24"/>
          <w:szCs w:val="24"/>
        </w:rPr>
        <w:t xml:space="preserve">2021 г.                                                                                                             г. Любим     </w:t>
      </w:r>
    </w:p>
    <w:p w:rsidR="001A5318" w:rsidRPr="001A5318" w:rsidRDefault="001A5318" w:rsidP="001A5318">
      <w:pPr>
        <w:jc w:val="both"/>
        <w:rPr>
          <w:sz w:val="24"/>
          <w:szCs w:val="24"/>
        </w:rPr>
      </w:pPr>
      <w:r w:rsidRPr="001A5318">
        <w:rPr>
          <w:sz w:val="24"/>
          <w:szCs w:val="24"/>
        </w:rPr>
        <w:t xml:space="preserve">                 </w:t>
      </w:r>
    </w:p>
    <w:p w:rsidR="001A5318" w:rsidRPr="001A5318" w:rsidRDefault="001A5318" w:rsidP="001A5318">
      <w:pPr>
        <w:jc w:val="both"/>
        <w:rPr>
          <w:sz w:val="24"/>
          <w:szCs w:val="24"/>
        </w:rPr>
      </w:pPr>
      <w:r w:rsidRPr="001A5318">
        <w:rPr>
          <w:sz w:val="24"/>
          <w:szCs w:val="24"/>
        </w:rPr>
        <w:t>Присутствовали:  Кошкин А.В., Васильев С.А., Мазанков А.В., Куприянов А.Н. Супрун И.П., Парамонова С.В., Новоселов А.И.,  Борисова О.А., Карпова Е.А.</w:t>
      </w:r>
      <w:r w:rsidR="006463C1">
        <w:rPr>
          <w:sz w:val="24"/>
          <w:szCs w:val="24"/>
        </w:rPr>
        <w:t>, Соколова И.В.</w:t>
      </w:r>
    </w:p>
    <w:p w:rsidR="001A5318" w:rsidRPr="001A5318" w:rsidRDefault="001A5318" w:rsidP="001A5318">
      <w:pPr>
        <w:jc w:val="both"/>
        <w:rPr>
          <w:sz w:val="24"/>
          <w:szCs w:val="24"/>
        </w:rPr>
      </w:pPr>
      <w:r w:rsidRPr="001A5318">
        <w:rPr>
          <w:sz w:val="24"/>
          <w:szCs w:val="24"/>
        </w:rPr>
        <w:t>Повестка:</w:t>
      </w:r>
    </w:p>
    <w:p w:rsidR="001A5318" w:rsidRPr="001A5318" w:rsidRDefault="001A5318" w:rsidP="001A5318">
      <w:pPr>
        <w:jc w:val="both"/>
        <w:rPr>
          <w:sz w:val="24"/>
          <w:szCs w:val="24"/>
        </w:rPr>
      </w:pPr>
      <w:r w:rsidRPr="001A5318">
        <w:rPr>
          <w:sz w:val="24"/>
          <w:szCs w:val="24"/>
        </w:rPr>
        <w:t>1. О проведении оценки регулирующего воздействия муниципальных правовых актов в сфере инвестиционной предпринимательской деятельности.</w:t>
      </w:r>
    </w:p>
    <w:p w:rsidR="001A5318" w:rsidRPr="001A5318" w:rsidRDefault="001A5318" w:rsidP="001A5318">
      <w:pPr>
        <w:jc w:val="both"/>
        <w:rPr>
          <w:sz w:val="24"/>
          <w:szCs w:val="24"/>
        </w:rPr>
      </w:pPr>
      <w:r w:rsidRPr="001A5318">
        <w:rPr>
          <w:sz w:val="24"/>
          <w:szCs w:val="24"/>
        </w:rPr>
        <w:t xml:space="preserve">Докладчик: </w:t>
      </w:r>
      <w:r>
        <w:rPr>
          <w:sz w:val="24"/>
          <w:szCs w:val="24"/>
        </w:rPr>
        <w:t>Соколова И.В.</w:t>
      </w:r>
      <w:r w:rsidRPr="001A5318">
        <w:rPr>
          <w:sz w:val="24"/>
          <w:szCs w:val="24"/>
        </w:rPr>
        <w:t xml:space="preserve"> </w:t>
      </w:r>
      <w:r w:rsidR="006463C1">
        <w:rPr>
          <w:sz w:val="24"/>
          <w:szCs w:val="24"/>
        </w:rPr>
        <w:t>заведующий</w:t>
      </w:r>
      <w:r w:rsidRPr="001A5318">
        <w:rPr>
          <w:sz w:val="24"/>
          <w:szCs w:val="24"/>
        </w:rPr>
        <w:t xml:space="preserve"> отдела </w:t>
      </w:r>
      <w:r w:rsidR="006463C1">
        <w:rPr>
          <w:sz w:val="24"/>
          <w:szCs w:val="24"/>
        </w:rPr>
        <w:t xml:space="preserve">экономики </w:t>
      </w:r>
      <w:r w:rsidRPr="001A5318">
        <w:rPr>
          <w:sz w:val="24"/>
          <w:szCs w:val="24"/>
        </w:rPr>
        <w:t xml:space="preserve">администрации </w:t>
      </w:r>
      <w:r w:rsidR="006463C1">
        <w:rPr>
          <w:sz w:val="24"/>
          <w:szCs w:val="24"/>
        </w:rPr>
        <w:t xml:space="preserve">Любимского </w:t>
      </w:r>
      <w:r w:rsidRPr="001A5318">
        <w:rPr>
          <w:sz w:val="24"/>
          <w:szCs w:val="24"/>
        </w:rPr>
        <w:t xml:space="preserve"> муниципального района</w:t>
      </w:r>
    </w:p>
    <w:p w:rsidR="001A5318" w:rsidRPr="001A5318" w:rsidRDefault="001A5318" w:rsidP="001A5318">
      <w:pPr>
        <w:jc w:val="both"/>
        <w:rPr>
          <w:sz w:val="24"/>
          <w:szCs w:val="24"/>
        </w:rPr>
      </w:pPr>
    </w:p>
    <w:p w:rsidR="006463C1" w:rsidRPr="006463C1" w:rsidRDefault="001A5318" w:rsidP="006463C1">
      <w:pPr>
        <w:jc w:val="both"/>
        <w:rPr>
          <w:sz w:val="24"/>
          <w:szCs w:val="24"/>
        </w:rPr>
      </w:pPr>
      <w:r w:rsidRPr="001A5318">
        <w:rPr>
          <w:sz w:val="24"/>
          <w:szCs w:val="24"/>
        </w:rPr>
        <w:t xml:space="preserve">1. СЛУШАЛИ: </w:t>
      </w:r>
      <w:r w:rsidRPr="001A5318">
        <w:rPr>
          <w:sz w:val="24"/>
          <w:szCs w:val="24"/>
        </w:rPr>
        <w:tab/>
      </w:r>
      <w:r w:rsidR="006463C1" w:rsidRPr="006463C1">
        <w:rPr>
          <w:sz w:val="24"/>
          <w:szCs w:val="24"/>
        </w:rPr>
        <w:t>О проведении оценки регулирующего воздействия муниципальных правовых актов в сфере инвестиционной предпринимательской деятельности.</w:t>
      </w:r>
    </w:p>
    <w:p w:rsidR="001A5318" w:rsidRDefault="001A5318" w:rsidP="001A5318">
      <w:pPr>
        <w:jc w:val="both"/>
        <w:rPr>
          <w:sz w:val="24"/>
          <w:szCs w:val="24"/>
        </w:rPr>
      </w:pPr>
      <w:r w:rsidRPr="001A5318">
        <w:rPr>
          <w:sz w:val="24"/>
          <w:szCs w:val="24"/>
        </w:rPr>
        <w:tab/>
        <w:t xml:space="preserve">Докладчик: </w:t>
      </w:r>
      <w:r w:rsidR="006463C1" w:rsidRPr="006463C1">
        <w:rPr>
          <w:sz w:val="24"/>
          <w:szCs w:val="24"/>
        </w:rPr>
        <w:t>Соколова И.В. заведующий отдела экономики администрации Любимского  муниципального района</w:t>
      </w:r>
      <w:r w:rsidR="006463C1">
        <w:rPr>
          <w:sz w:val="24"/>
          <w:szCs w:val="24"/>
        </w:rPr>
        <w:t>.</w:t>
      </w:r>
    </w:p>
    <w:p w:rsidR="006463C1" w:rsidRPr="006463C1" w:rsidRDefault="006463C1" w:rsidP="006463C1">
      <w:pPr>
        <w:jc w:val="both"/>
        <w:rPr>
          <w:sz w:val="24"/>
          <w:szCs w:val="24"/>
        </w:rPr>
      </w:pPr>
      <w:r>
        <w:rPr>
          <w:sz w:val="24"/>
          <w:szCs w:val="24"/>
        </w:rPr>
        <w:t xml:space="preserve">         </w:t>
      </w:r>
      <w:r w:rsidRPr="006463C1">
        <w:rPr>
          <w:sz w:val="24"/>
          <w:szCs w:val="24"/>
        </w:rPr>
        <w:t>Справка о результатах публичных консультаций по проект</w:t>
      </w:r>
      <w:r>
        <w:rPr>
          <w:sz w:val="24"/>
          <w:szCs w:val="24"/>
        </w:rPr>
        <w:t>ам и заключения</w:t>
      </w:r>
      <w:r w:rsidRPr="006463C1">
        <w:rPr>
          <w:sz w:val="24"/>
          <w:szCs w:val="24"/>
        </w:rPr>
        <w:t xml:space="preserve"> об оценке регулирующего воздействия по пр</w:t>
      </w:r>
      <w:r>
        <w:rPr>
          <w:sz w:val="24"/>
          <w:szCs w:val="24"/>
        </w:rPr>
        <w:t>оектам</w:t>
      </w:r>
      <w:r w:rsidRPr="006463C1">
        <w:rPr>
          <w:sz w:val="24"/>
          <w:szCs w:val="24"/>
        </w:rPr>
        <w:t xml:space="preserve"> размещены на сайте администрации.</w:t>
      </w:r>
    </w:p>
    <w:p w:rsidR="006463C1" w:rsidRPr="006463C1" w:rsidRDefault="006463C1" w:rsidP="006463C1">
      <w:pPr>
        <w:jc w:val="both"/>
        <w:rPr>
          <w:sz w:val="24"/>
          <w:szCs w:val="24"/>
        </w:rPr>
      </w:pPr>
      <w:r w:rsidRPr="006463C1">
        <w:rPr>
          <w:sz w:val="24"/>
          <w:szCs w:val="24"/>
        </w:rPr>
        <w:t xml:space="preserve">  </w:t>
      </w:r>
      <w:r>
        <w:rPr>
          <w:sz w:val="24"/>
          <w:szCs w:val="24"/>
        </w:rPr>
        <w:t xml:space="preserve">     </w:t>
      </w:r>
      <w:r w:rsidRPr="006463C1">
        <w:rPr>
          <w:sz w:val="24"/>
          <w:szCs w:val="24"/>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проводилась в соответствии с планом проведения экспертизы. </w:t>
      </w:r>
    </w:p>
    <w:p w:rsidR="006463C1" w:rsidRPr="001A5318" w:rsidRDefault="006463C1" w:rsidP="001A5318">
      <w:pPr>
        <w:jc w:val="both"/>
        <w:rPr>
          <w:sz w:val="24"/>
          <w:szCs w:val="24"/>
        </w:rPr>
      </w:pPr>
    </w:p>
    <w:p w:rsidR="001A5318" w:rsidRPr="001A5318" w:rsidRDefault="001A5318" w:rsidP="001A5318">
      <w:pPr>
        <w:jc w:val="both"/>
        <w:rPr>
          <w:sz w:val="24"/>
          <w:szCs w:val="24"/>
        </w:rPr>
      </w:pPr>
    </w:p>
    <w:p w:rsidR="001A5318" w:rsidRPr="001A5318" w:rsidRDefault="001A5318" w:rsidP="001A5318">
      <w:pPr>
        <w:jc w:val="both"/>
        <w:rPr>
          <w:sz w:val="24"/>
          <w:szCs w:val="24"/>
        </w:rPr>
      </w:pPr>
      <w:r w:rsidRPr="001A5318">
        <w:rPr>
          <w:sz w:val="24"/>
          <w:szCs w:val="24"/>
        </w:rPr>
        <w:t>РЕШИЛИ:</w:t>
      </w:r>
    </w:p>
    <w:p w:rsidR="001A5318" w:rsidRPr="001A5318" w:rsidRDefault="001A5318" w:rsidP="001A5318">
      <w:pPr>
        <w:jc w:val="both"/>
        <w:rPr>
          <w:sz w:val="24"/>
          <w:szCs w:val="24"/>
        </w:rPr>
      </w:pPr>
      <w:r w:rsidRPr="001A5318">
        <w:rPr>
          <w:sz w:val="24"/>
          <w:szCs w:val="24"/>
        </w:rPr>
        <w:t xml:space="preserve">1. Принять к сведению информацию  </w:t>
      </w:r>
      <w:r w:rsidR="006463C1">
        <w:rPr>
          <w:sz w:val="24"/>
          <w:szCs w:val="24"/>
        </w:rPr>
        <w:t xml:space="preserve">заведующего отделом экономики </w:t>
      </w:r>
      <w:r w:rsidRPr="001A5318">
        <w:rPr>
          <w:sz w:val="24"/>
          <w:szCs w:val="24"/>
        </w:rPr>
        <w:t>администрации Любимского муниципального района.</w:t>
      </w:r>
    </w:p>
    <w:p w:rsidR="001A5318" w:rsidRPr="001A5318" w:rsidRDefault="001A5318" w:rsidP="001A5318">
      <w:pPr>
        <w:jc w:val="both"/>
        <w:rPr>
          <w:sz w:val="24"/>
          <w:szCs w:val="24"/>
        </w:rPr>
      </w:pPr>
    </w:p>
    <w:p w:rsidR="001A5318" w:rsidRPr="001A5318" w:rsidRDefault="001A5318" w:rsidP="001A5318">
      <w:pPr>
        <w:jc w:val="both"/>
        <w:rPr>
          <w:sz w:val="24"/>
          <w:szCs w:val="24"/>
        </w:rPr>
      </w:pPr>
    </w:p>
    <w:p w:rsidR="001A5318" w:rsidRPr="001A5318" w:rsidRDefault="001A5318" w:rsidP="001A5318">
      <w:pPr>
        <w:jc w:val="both"/>
        <w:rPr>
          <w:sz w:val="24"/>
          <w:szCs w:val="24"/>
        </w:rPr>
      </w:pPr>
      <w:r w:rsidRPr="001A5318">
        <w:rPr>
          <w:sz w:val="24"/>
          <w:szCs w:val="24"/>
        </w:rPr>
        <w:t>Секретарь совета                                                                                           И.П. Супрун</w:t>
      </w:r>
    </w:p>
    <w:p w:rsidR="00D73DF0" w:rsidRDefault="00D73DF0"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1A5318" w:rsidRDefault="001A5318" w:rsidP="00AE7084">
      <w:pPr>
        <w:jc w:val="both"/>
        <w:rPr>
          <w:sz w:val="24"/>
          <w:szCs w:val="24"/>
        </w:rPr>
      </w:pPr>
    </w:p>
    <w:p w:rsidR="00D73DF0" w:rsidRPr="00D73DF0" w:rsidRDefault="00D73DF0" w:rsidP="00D73DF0">
      <w:pPr>
        <w:jc w:val="both"/>
        <w:rPr>
          <w:sz w:val="24"/>
          <w:szCs w:val="24"/>
        </w:rPr>
      </w:pPr>
      <w:r w:rsidRPr="00D73DF0">
        <w:rPr>
          <w:sz w:val="24"/>
          <w:szCs w:val="24"/>
        </w:rPr>
        <w:t>«Утверждаю»</w:t>
      </w:r>
    </w:p>
    <w:p w:rsidR="00D73DF0" w:rsidRPr="00D73DF0" w:rsidRDefault="00D73DF0" w:rsidP="00D73DF0">
      <w:pPr>
        <w:jc w:val="both"/>
        <w:rPr>
          <w:sz w:val="24"/>
          <w:szCs w:val="24"/>
        </w:rPr>
      </w:pPr>
      <w:r w:rsidRPr="00D73DF0">
        <w:rPr>
          <w:sz w:val="24"/>
          <w:szCs w:val="24"/>
        </w:rPr>
        <w:t>Председатель Координационного Совета –</w:t>
      </w:r>
    </w:p>
    <w:p w:rsidR="00D73DF0" w:rsidRPr="00D73DF0" w:rsidRDefault="00D73DF0" w:rsidP="00D73DF0">
      <w:pPr>
        <w:jc w:val="both"/>
        <w:rPr>
          <w:sz w:val="24"/>
          <w:szCs w:val="24"/>
        </w:rPr>
      </w:pPr>
      <w:r w:rsidRPr="00D73DF0">
        <w:rPr>
          <w:sz w:val="24"/>
          <w:szCs w:val="24"/>
        </w:rPr>
        <w:t>Глава Любимского МР ________ А.В. Кошкин</w:t>
      </w:r>
    </w:p>
    <w:p w:rsidR="00D73DF0" w:rsidRPr="00D73DF0" w:rsidRDefault="00D73DF0" w:rsidP="00D73DF0">
      <w:pPr>
        <w:jc w:val="both"/>
        <w:rPr>
          <w:sz w:val="24"/>
          <w:szCs w:val="24"/>
        </w:rPr>
      </w:pPr>
      <w:r w:rsidRPr="00D73DF0">
        <w:rPr>
          <w:sz w:val="24"/>
          <w:szCs w:val="24"/>
        </w:rPr>
        <w:t>1</w:t>
      </w:r>
      <w:r>
        <w:rPr>
          <w:sz w:val="24"/>
          <w:szCs w:val="24"/>
        </w:rPr>
        <w:t>8</w:t>
      </w:r>
      <w:r w:rsidRPr="00D73DF0">
        <w:rPr>
          <w:sz w:val="24"/>
          <w:szCs w:val="24"/>
        </w:rPr>
        <w:t>.01.202</w:t>
      </w:r>
      <w:r w:rsidR="008B5AE2">
        <w:rPr>
          <w:sz w:val="24"/>
          <w:szCs w:val="24"/>
        </w:rPr>
        <w:t>2</w:t>
      </w:r>
      <w:r w:rsidRPr="00D73DF0">
        <w:rPr>
          <w:sz w:val="24"/>
          <w:szCs w:val="24"/>
        </w:rPr>
        <w:t xml:space="preserve"> г.          </w:t>
      </w:r>
    </w:p>
    <w:p w:rsidR="00D73DF0" w:rsidRPr="00D73DF0" w:rsidRDefault="00D73DF0" w:rsidP="00D73DF0">
      <w:pPr>
        <w:jc w:val="both"/>
        <w:rPr>
          <w:sz w:val="24"/>
          <w:szCs w:val="24"/>
        </w:rPr>
      </w:pPr>
      <w:r w:rsidRPr="00D73DF0">
        <w:rPr>
          <w:sz w:val="24"/>
          <w:szCs w:val="24"/>
        </w:rPr>
        <w:t xml:space="preserve">                                        </w:t>
      </w:r>
    </w:p>
    <w:p w:rsidR="00D73DF0" w:rsidRPr="00D73DF0" w:rsidRDefault="00D73DF0" w:rsidP="00D73DF0">
      <w:pPr>
        <w:jc w:val="both"/>
        <w:rPr>
          <w:sz w:val="24"/>
          <w:szCs w:val="24"/>
        </w:rPr>
      </w:pPr>
      <w:r w:rsidRPr="00D73DF0">
        <w:rPr>
          <w:b/>
          <w:sz w:val="24"/>
          <w:szCs w:val="24"/>
        </w:rPr>
        <w:t>Протокол</w:t>
      </w:r>
      <w:r w:rsidRPr="00D73DF0">
        <w:rPr>
          <w:sz w:val="24"/>
          <w:szCs w:val="24"/>
        </w:rPr>
        <w:t xml:space="preserve"> заседания</w:t>
      </w:r>
    </w:p>
    <w:p w:rsidR="00D73DF0" w:rsidRPr="00D73DF0" w:rsidRDefault="00D73DF0" w:rsidP="00D73DF0">
      <w:pPr>
        <w:jc w:val="both"/>
        <w:rPr>
          <w:sz w:val="24"/>
          <w:szCs w:val="24"/>
        </w:rPr>
      </w:pPr>
      <w:r w:rsidRPr="00D73DF0">
        <w:rPr>
          <w:sz w:val="24"/>
          <w:szCs w:val="24"/>
        </w:rPr>
        <w:t>Координационного совета по противодействию коррупции</w:t>
      </w:r>
    </w:p>
    <w:p w:rsidR="00D73DF0" w:rsidRPr="00D73DF0" w:rsidRDefault="00D73DF0" w:rsidP="00D73DF0">
      <w:pPr>
        <w:jc w:val="both"/>
        <w:rPr>
          <w:sz w:val="24"/>
          <w:szCs w:val="24"/>
        </w:rPr>
      </w:pPr>
      <w:r w:rsidRPr="00D73DF0">
        <w:rPr>
          <w:sz w:val="24"/>
          <w:szCs w:val="24"/>
        </w:rPr>
        <w:t xml:space="preserve">                                                                        № 1  </w:t>
      </w:r>
    </w:p>
    <w:p w:rsidR="00D73DF0" w:rsidRPr="00D73DF0" w:rsidRDefault="00D73DF0" w:rsidP="00D73DF0">
      <w:pPr>
        <w:jc w:val="both"/>
        <w:rPr>
          <w:sz w:val="24"/>
          <w:szCs w:val="24"/>
        </w:rPr>
      </w:pPr>
      <w:r w:rsidRPr="00D73DF0">
        <w:rPr>
          <w:sz w:val="24"/>
          <w:szCs w:val="24"/>
        </w:rPr>
        <w:t xml:space="preserve"> от 1</w:t>
      </w:r>
      <w:r>
        <w:rPr>
          <w:sz w:val="24"/>
          <w:szCs w:val="24"/>
        </w:rPr>
        <w:t>8</w:t>
      </w:r>
      <w:r w:rsidRPr="00D73DF0">
        <w:rPr>
          <w:sz w:val="24"/>
          <w:szCs w:val="24"/>
        </w:rPr>
        <w:t>.01.202</w:t>
      </w:r>
      <w:r w:rsidR="008B5AE2">
        <w:rPr>
          <w:sz w:val="24"/>
          <w:szCs w:val="24"/>
        </w:rPr>
        <w:t>2</w:t>
      </w:r>
      <w:r w:rsidRPr="00D73DF0">
        <w:rPr>
          <w:sz w:val="24"/>
          <w:szCs w:val="24"/>
        </w:rPr>
        <w:t xml:space="preserve"> г.                                                                                                             г. Любим     </w:t>
      </w:r>
    </w:p>
    <w:p w:rsidR="00D73DF0" w:rsidRPr="00D73DF0" w:rsidRDefault="00D73DF0" w:rsidP="00D73DF0">
      <w:pPr>
        <w:jc w:val="both"/>
        <w:rPr>
          <w:sz w:val="24"/>
          <w:szCs w:val="24"/>
        </w:rPr>
      </w:pPr>
      <w:r w:rsidRPr="00D73DF0">
        <w:rPr>
          <w:sz w:val="24"/>
          <w:szCs w:val="24"/>
        </w:rPr>
        <w:t xml:space="preserve">                 </w:t>
      </w:r>
    </w:p>
    <w:p w:rsidR="00D73DF0" w:rsidRPr="00D73DF0" w:rsidRDefault="00D73DF0" w:rsidP="00D73DF0">
      <w:pPr>
        <w:jc w:val="both"/>
        <w:rPr>
          <w:sz w:val="24"/>
          <w:szCs w:val="24"/>
        </w:rPr>
      </w:pPr>
      <w:r w:rsidRPr="00D73DF0">
        <w:rPr>
          <w:sz w:val="24"/>
          <w:szCs w:val="24"/>
        </w:rPr>
        <w:t>Присутствовали:  Кошкин А.В., Васильев С.А., Мазанков А.В., Куприянов А.Н. Супрун И.П., Парамонова С.В., Новоселов А.И.,  Борисова О.А., Карпова Е.А.</w:t>
      </w:r>
    </w:p>
    <w:p w:rsidR="00D73DF0" w:rsidRPr="00D73DF0" w:rsidRDefault="00D73DF0" w:rsidP="00D73DF0">
      <w:pPr>
        <w:jc w:val="both"/>
        <w:rPr>
          <w:sz w:val="24"/>
          <w:szCs w:val="24"/>
        </w:rPr>
      </w:pPr>
      <w:r w:rsidRPr="00D73DF0">
        <w:rPr>
          <w:sz w:val="24"/>
          <w:szCs w:val="24"/>
        </w:rPr>
        <w:t>Повестка:</w:t>
      </w:r>
    </w:p>
    <w:p w:rsidR="00D73DF0" w:rsidRPr="00D73DF0" w:rsidRDefault="00D73DF0" w:rsidP="00D73DF0">
      <w:pPr>
        <w:jc w:val="both"/>
        <w:rPr>
          <w:sz w:val="24"/>
          <w:szCs w:val="24"/>
        </w:rPr>
      </w:pPr>
      <w:r w:rsidRPr="00D73DF0">
        <w:rPr>
          <w:sz w:val="24"/>
          <w:szCs w:val="24"/>
        </w:rPr>
        <w:t>1. О ходе реализации мероприятий по противодействию коррупции в администрации Любимского</w:t>
      </w:r>
      <w:r>
        <w:rPr>
          <w:sz w:val="24"/>
          <w:szCs w:val="24"/>
        </w:rPr>
        <w:t xml:space="preserve"> муниципального района в 202</w:t>
      </w:r>
      <w:r w:rsidR="008B5AE2">
        <w:rPr>
          <w:sz w:val="24"/>
          <w:szCs w:val="24"/>
        </w:rPr>
        <w:t>1</w:t>
      </w:r>
      <w:r w:rsidRPr="00D73DF0">
        <w:rPr>
          <w:sz w:val="24"/>
          <w:szCs w:val="24"/>
        </w:rPr>
        <w:t xml:space="preserve"> году.</w:t>
      </w:r>
    </w:p>
    <w:p w:rsidR="00D73DF0" w:rsidRDefault="00D73DF0" w:rsidP="00D73DF0">
      <w:pPr>
        <w:jc w:val="both"/>
        <w:rPr>
          <w:sz w:val="24"/>
          <w:szCs w:val="24"/>
        </w:rPr>
      </w:pPr>
      <w:r w:rsidRPr="00D73DF0">
        <w:rPr>
          <w:sz w:val="24"/>
          <w:szCs w:val="24"/>
        </w:rPr>
        <w:t>2. Об осуществлении  внутреннего муниципального финансового контроля в сфере бюджетных правоотношений в Администрации  Любимского муниципального района в 20</w:t>
      </w:r>
      <w:r>
        <w:rPr>
          <w:sz w:val="24"/>
          <w:szCs w:val="24"/>
        </w:rPr>
        <w:t>2</w:t>
      </w:r>
      <w:r w:rsidR="008B5AE2">
        <w:rPr>
          <w:sz w:val="24"/>
          <w:szCs w:val="24"/>
        </w:rPr>
        <w:t>1</w:t>
      </w:r>
      <w:r w:rsidRPr="00D73DF0">
        <w:rPr>
          <w:sz w:val="24"/>
          <w:szCs w:val="24"/>
        </w:rPr>
        <w:t xml:space="preserve"> году.</w:t>
      </w:r>
    </w:p>
    <w:p w:rsidR="008B5AE2" w:rsidRPr="00D73DF0" w:rsidRDefault="008B5AE2" w:rsidP="00D73DF0">
      <w:pPr>
        <w:jc w:val="both"/>
        <w:rPr>
          <w:sz w:val="24"/>
          <w:szCs w:val="24"/>
        </w:rPr>
      </w:pPr>
      <w:r>
        <w:rPr>
          <w:sz w:val="24"/>
          <w:szCs w:val="24"/>
        </w:rPr>
        <w:t xml:space="preserve">3. </w:t>
      </w:r>
      <w:r w:rsidRPr="008B5AE2">
        <w:rPr>
          <w:bCs/>
          <w:sz w:val="24"/>
          <w:szCs w:val="24"/>
        </w:rPr>
        <w:t>О соблюдении норм действующего законодательства при предоставлении муниципального имущества третьим лицам.</w:t>
      </w:r>
    </w:p>
    <w:p w:rsidR="00D73DF0" w:rsidRPr="00D73DF0" w:rsidRDefault="00D73DF0" w:rsidP="00D73DF0">
      <w:pPr>
        <w:jc w:val="both"/>
        <w:rPr>
          <w:sz w:val="24"/>
          <w:szCs w:val="24"/>
        </w:rPr>
      </w:pPr>
    </w:p>
    <w:p w:rsidR="00D73DF0" w:rsidRPr="00D73DF0" w:rsidRDefault="00D73DF0" w:rsidP="00D73DF0">
      <w:pPr>
        <w:jc w:val="both"/>
        <w:rPr>
          <w:b/>
          <w:sz w:val="24"/>
          <w:szCs w:val="24"/>
        </w:rPr>
      </w:pPr>
      <w:r w:rsidRPr="00D73DF0">
        <w:rPr>
          <w:b/>
          <w:sz w:val="24"/>
          <w:szCs w:val="24"/>
        </w:rPr>
        <w:t>1. СЛУШАЛИ:</w:t>
      </w:r>
      <w:r w:rsidRPr="00D73DF0">
        <w:rPr>
          <w:sz w:val="24"/>
          <w:szCs w:val="24"/>
        </w:rPr>
        <w:t xml:space="preserve"> </w:t>
      </w:r>
      <w:r w:rsidRPr="00D73DF0">
        <w:rPr>
          <w:sz w:val="24"/>
          <w:szCs w:val="24"/>
        </w:rPr>
        <w:tab/>
      </w:r>
      <w:r w:rsidRPr="00D73DF0">
        <w:rPr>
          <w:b/>
          <w:sz w:val="24"/>
          <w:szCs w:val="24"/>
        </w:rPr>
        <w:t>О ходе реализации мероприятий по противодействию коррупции в администрации Любимского муниципального района в 20</w:t>
      </w:r>
      <w:r>
        <w:rPr>
          <w:b/>
          <w:sz w:val="24"/>
          <w:szCs w:val="24"/>
        </w:rPr>
        <w:t>2</w:t>
      </w:r>
      <w:r w:rsidR="008B5AE2">
        <w:rPr>
          <w:b/>
          <w:sz w:val="24"/>
          <w:szCs w:val="24"/>
        </w:rPr>
        <w:t>1</w:t>
      </w:r>
      <w:r w:rsidRPr="00D73DF0">
        <w:rPr>
          <w:b/>
          <w:sz w:val="24"/>
          <w:szCs w:val="24"/>
        </w:rPr>
        <w:t xml:space="preserve"> году.</w:t>
      </w:r>
    </w:p>
    <w:p w:rsidR="00D73DF0" w:rsidRPr="00D73DF0" w:rsidRDefault="00D73DF0" w:rsidP="00D73DF0">
      <w:pPr>
        <w:jc w:val="both"/>
        <w:rPr>
          <w:sz w:val="24"/>
          <w:szCs w:val="24"/>
        </w:rPr>
      </w:pPr>
      <w:r w:rsidRPr="00D73DF0">
        <w:rPr>
          <w:sz w:val="24"/>
          <w:szCs w:val="24"/>
        </w:rPr>
        <w:tab/>
        <w:t xml:space="preserve">Докладчик: Борисова О.А. – консультант-юрист администрации Любимского  муниципального района </w:t>
      </w:r>
    </w:p>
    <w:p w:rsidR="00D73DF0" w:rsidRPr="00D73DF0" w:rsidRDefault="00D73DF0" w:rsidP="00D73DF0">
      <w:pPr>
        <w:jc w:val="both"/>
        <w:rPr>
          <w:sz w:val="24"/>
          <w:szCs w:val="24"/>
        </w:rPr>
      </w:pPr>
    </w:p>
    <w:p w:rsidR="00D73DF0" w:rsidRPr="00D73DF0" w:rsidRDefault="00D73DF0" w:rsidP="00D73DF0">
      <w:pPr>
        <w:jc w:val="both"/>
        <w:rPr>
          <w:b/>
          <w:sz w:val="24"/>
          <w:szCs w:val="24"/>
        </w:rPr>
      </w:pPr>
      <w:r w:rsidRPr="00D73DF0">
        <w:rPr>
          <w:b/>
          <w:sz w:val="24"/>
          <w:szCs w:val="24"/>
        </w:rPr>
        <w:t>РЕШИЛИ:</w:t>
      </w:r>
    </w:p>
    <w:p w:rsidR="00D73DF0" w:rsidRPr="00D73DF0" w:rsidRDefault="00D73DF0" w:rsidP="00D73DF0">
      <w:pPr>
        <w:jc w:val="both"/>
        <w:rPr>
          <w:sz w:val="24"/>
          <w:szCs w:val="24"/>
        </w:rPr>
      </w:pPr>
      <w:r w:rsidRPr="00D73DF0">
        <w:rPr>
          <w:sz w:val="24"/>
          <w:szCs w:val="24"/>
        </w:rPr>
        <w:t>1. Продолжить проведение организационных мероприятий, обеспечивающих выполнение мероприятий плана по противодействию коррупции  в администрации и структурных подразделениях.</w:t>
      </w:r>
    </w:p>
    <w:p w:rsidR="00D73DF0" w:rsidRPr="00D73DF0" w:rsidRDefault="00D73DF0" w:rsidP="00D73DF0">
      <w:pPr>
        <w:jc w:val="both"/>
        <w:rPr>
          <w:sz w:val="24"/>
          <w:szCs w:val="24"/>
        </w:rPr>
      </w:pPr>
      <w:r w:rsidRPr="00D73DF0">
        <w:rPr>
          <w:sz w:val="24"/>
          <w:szCs w:val="24"/>
        </w:rPr>
        <w:t xml:space="preserve">2. </w:t>
      </w:r>
      <w:r w:rsidR="008B5AE2">
        <w:rPr>
          <w:sz w:val="24"/>
          <w:szCs w:val="24"/>
        </w:rPr>
        <w:t>Провести актуализацию карты коррупционных рисков Администрации Любимского муниципального района.</w:t>
      </w:r>
    </w:p>
    <w:p w:rsidR="00D73DF0" w:rsidRPr="00D73DF0" w:rsidRDefault="00D73DF0" w:rsidP="00D73DF0">
      <w:pPr>
        <w:jc w:val="both"/>
        <w:rPr>
          <w:sz w:val="24"/>
          <w:szCs w:val="24"/>
        </w:rPr>
      </w:pPr>
      <w:r w:rsidRPr="00D73DF0">
        <w:rPr>
          <w:sz w:val="24"/>
          <w:szCs w:val="24"/>
        </w:rPr>
        <w:t>3. Усилить контроль за своевременным проведением мониторинга нормативных правовых актов с целью приведения их в соответствие с действующим законодательством.</w:t>
      </w:r>
    </w:p>
    <w:p w:rsidR="00D73DF0" w:rsidRPr="00D73DF0" w:rsidRDefault="00D73DF0" w:rsidP="00D73DF0">
      <w:pPr>
        <w:jc w:val="both"/>
        <w:rPr>
          <w:sz w:val="24"/>
          <w:szCs w:val="24"/>
        </w:rPr>
      </w:pPr>
    </w:p>
    <w:p w:rsidR="00D73DF0" w:rsidRPr="00D73DF0" w:rsidRDefault="00D73DF0" w:rsidP="00D73DF0">
      <w:pPr>
        <w:jc w:val="both"/>
        <w:rPr>
          <w:b/>
          <w:sz w:val="24"/>
          <w:szCs w:val="24"/>
        </w:rPr>
      </w:pPr>
      <w:r w:rsidRPr="00D73DF0">
        <w:rPr>
          <w:b/>
          <w:sz w:val="24"/>
          <w:szCs w:val="24"/>
        </w:rPr>
        <w:t>2.СЛУШАЛИ:  Об осуществлении  внутреннего муниципального финансового контроля в 20</w:t>
      </w:r>
      <w:r>
        <w:rPr>
          <w:b/>
          <w:sz w:val="24"/>
          <w:szCs w:val="24"/>
        </w:rPr>
        <w:t>2</w:t>
      </w:r>
      <w:r w:rsidR="008B5AE2">
        <w:rPr>
          <w:b/>
          <w:sz w:val="24"/>
          <w:szCs w:val="24"/>
        </w:rPr>
        <w:t>1</w:t>
      </w:r>
      <w:r w:rsidRPr="00D73DF0">
        <w:rPr>
          <w:b/>
          <w:sz w:val="24"/>
          <w:szCs w:val="24"/>
        </w:rPr>
        <w:t xml:space="preserve"> году.</w:t>
      </w:r>
    </w:p>
    <w:p w:rsidR="00D73DF0" w:rsidRPr="00D73DF0" w:rsidRDefault="00D73DF0" w:rsidP="00D73DF0">
      <w:pPr>
        <w:jc w:val="both"/>
        <w:rPr>
          <w:b/>
          <w:sz w:val="24"/>
          <w:szCs w:val="24"/>
        </w:rPr>
      </w:pPr>
      <w:r w:rsidRPr="00D73DF0">
        <w:rPr>
          <w:b/>
          <w:sz w:val="24"/>
          <w:szCs w:val="24"/>
        </w:rPr>
        <w:tab/>
      </w:r>
    </w:p>
    <w:p w:rsidR="00D73DF0" w:rsidRPr="00D73DF0" w:rsidRDefault="00D73DF0" w:rsidP="00D73DF0">
      <w:pPr>
        <w:jc w:val="both"/>
        <w:rPr>
          <w:sz w:val="24"/>
          <w:szCs w:val="24"/>
        </w:rPr>
      </w:pPr>
      <w:r w:rsidRPr="00D73DF0">
        <w:rPr>
          <w:b/>
          <w:sz w:val="24"/>
          <w:szCs w:val="24"/>
        </w:rPr>
        <w:tab/>
        <w:t>Д</w:t>
      </w:r>
      <w:r w:rsidRPr="00D73DF0">
        <w:rPr>
          <w:sz w:val="24"/>
          <w:szCs w:val="24"/>
        </w:rPr>
        <w:t>окладчик: Карпова</w:t>
      </w:r>
      <w:r w:rsidR="008B5AE2">
        <w:rPr>
          <w:sz w:val="24"/>
          <w:szCs w:val="24"/>
        </w:rPr>
        <w:t xml:space="preserve"> Е.А.</w:t>
      </w:r>
      <w:r w:rsidRPr="00D73DF0">
        <w:rPr>
          <w:sz w:val="24"/>
          <w:szCs w:val="24"/>
        </w:rPr>
        <w:t xml:space="preserve"> - начальник Управления финансов администрации Любимского муниципального района </w:t>
      </w:r>
    </w:p>
    <w:p w:rsidR="00D73DF0" w:rsidRPr="00D73DF0" w:rsidRDefault="00D73DF0" w:rsidP="00D73DF0">
      <w:pPr>
        <w:jc w:val="both"/>
        <w:rPr>
          <w:b/>
          <w:sz w:val="24"/>
          <w:szCs w:val="24"/>
        </w:rPr>
      </w:pPr>
    </w:p>
    <w:p w:rsidR="00D73DF0" w:rsidRPr="00D73DF0" w:rsidRDefault="00D73DF0" w:rsidP="00D73DF0">
      <w:pPr>
        <w:jc w:val="both"/>
        <w:rPr>
          <w:b/>
          <w:sz w:val="24"/>
          <w:szCs w:val="24"/>
        </w:rPr>
      </w:pPr>
      <w:r w:rsidRPr="00D73DF0">
        <w:rPr>
          <w:b/>
          <w:sz w:val="24"/>
          <w:szCs w:val="24"/>
        </w:rPr>
        <w:tab/>
        <w:t>РЕШИЛИ:</w:t>
      </w:r>
    </w:p>
    <w:p w:rsidR="00D73DF0" w:rsidRPr="00D73DF0" w:rsidRDefault="00D73DF0" w:rsidP="00D73DF0">
      <w:pPr>
        <w:jc w:val="both"/>
        <w:rPr>
          <w:sz w:val="24"/>
          <w:szCs w:val="24"/>
        </w:rPr>
      </w:pPr>
      <w:r w:rsidRPr="00D73DF0">
        <w:rPr>
          <w:b/>
          <w:sz w:val="24"/>
          <w:szCs w:val="24"/>
        </w:rPr>
        <w:tab/>
      </w:r>
      <w:r w:rsidRPr="00D73DF0">
        <w:rPr>
          <w:sz w:val="24"/>
          <w:szCs w:val="24"/>
        </w:rPr>
        <w:t>1. Рекомендовать главным распорядителям бюджетных средств:</w:t>
      </w:r>
    </w:p>
    <w:p w:rsidR="00D73DF0" w:rsidRPr="00D73DF0" w:rsidRDefault="00D73DF0" w:rsidP="00D73DF0">
      <w:pPr>
        <w:jc w:val="both"/>
        <w:rPr>
          <w:sz w:val="24"/>
          <w:szCs w:val="24"/>
        </w:rPr>
      </w:pPr>
      <w:r w:rsidRPr="00D73DF0">
        <w:rPr>
          <w:sz w:val="24"/>
          <w:szCs w:val="24"/>
        </w:rPr>
        <w:tab/>
        <w:t>1.1. Не допускать нарушений в порядке ведения в бюджетном (бухгалтерском) учете, в том числе именно нарушений в учете при приеме первичных документов, нарушений в учете основных средств, материальных запасов, списания материальных запасов;</w:t>
      </w:r>
    </w:p>
    <w:p w:rsidR="00D73DF0" w:rsidRDefault="00D73DF0" w:rsidP="00D73DF0">
      <w:pPr>
        <w:jc w:val="both"/>
        <w:rPr>
          <w:sz w:val="24"/>
          <w:szCs w:val="24"/>
        </w:rPr>
      </w:pPr>
      <w:r w:rsidRPr="00D73DF0">
        <w:rPr>
          <w:sz w:val="24"/>
          <w:szCs w:val="24"/>
        </w:rPr>
        <w:lastRenderedPageBreak/>
        <w:tab/>
        <w:t xml:space="preserve">2. Усилить контроль со стороны главных распорядителей бюджетных средств, уполномоченных на осуществление внутреннего финансового аудита, направленного на повышения качества выполнения внутренних бюджетных процедур. </w:t>
      </w:r>
    </w:p>
    <w:p w:rsidR="008B5AE2" w:rsidRDefault="008B5AE2" w:rsidP="00D73DF0">
      <w:pPr>
        <w:jc w:val="both"/>
        <w:rPr>
          <w:sz w:val="24"/>
          <w:szCs w:val="24"/>
        </w:rPr>
      </w:pPr>
    </w:p>
    <w:tbl>
      <w:tblPr>
        <w:tblW w:w="4784" w:type="pct"/>
        <w:tblCellSpacing w:w="15" w:type="dxa"/>
        <w:tblCellMar>
          <w:top w:w="15" w:type="dxa"/>
          <w:left w:w="15" w:type="dxa"/>
          <w:bottom w:w="15" w:type="dxa"/>
          <w:right w:w="15" w:type="dxa"/>
        </w:tblCellMar>
        <w:tblLook w:val="04A0"/>
      </w:tblPr>
      <w:tblGrid>
        <w:gridCol w:w="9159"/>
      </w:tblGrid>
      <w:tr w:rsidR="008B5AE2" w:rsidRPr="008B5AE2" w:rsidTr="008B5AE2">
        <w:trPr>
          <w:tblCellSpacing w:w="15" w:type="dxa"/>
        </w:trPr>
        <w:tc>
          <w:tcPr>
            <w:tcW w:w="5000" w:type="pct"/>
            <w:tcMar>
              <w:top w:w="0" w:type="dxa"/>
              <w:left w:w="0" w:type="dxa"/>
              <w:bottom w:w="0" w:type="dxa"/>
              <w:right w:w="300" w:type="dxa"/>
            </w:tcMar>
            <w:hideMark/>
          </w:tcPr>
          <w:p w:rsidR="008B5AE2" w:rsidRPr="005D10BC" w:rsidRDefault="008B5AE2" w:rsidP="008B5AE2">
            <w:pPr>
              <w:numPr>
                <w:ilvl w:val="0"/>
                <w:numId w:val="32"/>
              </w:numPr>
              <w:jc w:val="both"/>
              <w:rPr>
                <w:sz w:val="24"/>
                <w:szCs w:val="24"/>
              </w:rPr>
            </w:pPr>
            <w:r>
              <w:rPr>
                <w:b/>
                <w:bCs/>
                <w:sz w:val="24"/>
                <w:szCs w:val="24"/>
              </w:rPr>
              <w:t xml:space="preserve">СЛУШАЛИ: </w:t>
            </w:r>
            <w:r w:rsidRPr="008B5AE2">
              <w:rPr>
                <w:b/>
                <w:bCs/>
                <w:sz w:val="24"/>
                <w:szCs w:val="24"/>
              </w:rPr>
              <w:t>О соблюдении норм действующего законодательства при предоставлении муниципального имущества третьим лицам.</w:t>
            </w:r>
          </w:p>
          <w:p w:rsidR="005D10BC" w:rsidRDefault="005D10BC" w:rsidP="005D10BC">
            <w:pPr>
              <w:ind w:left="720"/>
              <w:jc w:val="both"/>
              <w:rPr>
                <w:bCs/>
                <w:sz w:val="24"/>
                <w:szCs w:val="24"/>
              </w:rPr>
            </w:pPr>
          </w:p>
          <w:p w:rsidR="005D10BC" w:rsidRPr="005D10BC" w:rsidRDefault="005D10BC" w:rsidP="005D10BC">
            <w:pPr>
              <w:ind w:left="720"/>
              <w:jc w:val="both"/>
              <w:rPr>
                <w:sz w:val="24"/>
                <w:szCs w:val="24"/>
              </w:rPr>
            </w:pPr>
            <w:r>
              <w:rPr>
                <w:bCs/>
                <w:sz w:val="24"/>
                <w:szCs w:val="24"/>
              </w:rPr>
              <w:t>Докладчик: Парамонова С.В. – заведующий отделом кадров и управления муниципальным имуществом.</w:t>
            </w:r>
          </w:p>
          <w:p w:rsidR="008B5AE2" w:rsidRPr="008B5AE2" w:rsidRDefault="008B5AE2" w:rsidP="008B5AE2">
            <w:pPr>
              <w:jc w:val="both"/>
              <w:rPr>
                <w:sz w:val="24"/>
                <w:szCs w:val="24"/>
              </w:rPr>
            </w:pPr>
            <w:r w:rsidRPr="008B5AE2">
              <w:rPr>
                <w:b/>
                <w:bCs/>
                <w:sz w:val="24"/>
                <w:szCs w:val="24"/>
              </w:rPr>
              <w:t>Решили:</w:t>
            </w:r>
          </w:p>
          <w:p w:rsidR="008B5AE2" w:rsidRPr="008B5AE2" w:rsidRDefault="008B5AE2" w:rsidP="008B5AE2">
            <w:pPr>
              <w:jc w:val="both"/>
              <w:rPr>
                <w:sz w:val="24"/>
                <w:szCs w:val="24"/>
              </w:rPr>
            </w:pPr>
            <w:r w:rsidRPr="008B5AE2">
              <w:rPr>
                <w:sz w:val="24"/>
                <w:szCs w:val="24"/>
              </w:rPr>
              <w:t xml:space="preserve">1.  Принять к сведению информацию </w:t>
            </w:r>
            <w:r>
              <w:rPr>
                <w:sz w:val="24"/>
                <w:szCs w:val="24"/>
              </w:rPr>
              <w:t xml:space="preserve">заведующего </w:t>
            </w:r>
            <w:r w:rsidRPr="008B5AE2">
              <w:rPr>
                <w:sz w:val="24"/>
                <w:szCs w:val="24"/>
              </w:rPr>
              <w:t>отдел</w:t>
            </w:r>
            <w:r>
              <w:rPr>
                <w:sz w:val="24"/>
                <w:szCs w:val="24"/>
              </w:rPr>
              <w:t>ом кадров и управлению муниципальным имуществом</w:t>
            </w:r>
            <w:r w:rsidRPr="008B5AE2">
              <w:rPr>
                <w:sz w:val="24"/>
                <w:szCs w:val="24"/>
              </w:rPr>
              <w:t xml:space="preserve"> о соблюдении норм действующего законодательства при предоставлении муниципального имущества третьим лицам.</w:t>
            </w:r>
          </w:p>
          <w:p w:rsidR="008B5AE2" w:rsidRPr="008B5AE2" w:rsidRDefault="008B5AE2" w:rsidP="008B5AE2">
            <w:pPr>
              <w:jc w:val="both"/>
              <w:rPr>
                <w:sz w:val="24"/>
                <w:szCs w:val="24"/>
              </w:rPr>
            </w:pPr>
            <w:r w:rsidRPr="008B5AE2">
              <w:rPr>
                <w:sz w:val="24"/>
                <w:szCs w:val="24"/>
              </w:rPr>
              <w:t xml:space="preserve">2.  </w:t>
            </w:r>
            <w:r>
              <w:rPr>
                <w:sz w:val="24"/>
                <w:szCs w:val="24"/>
              </w:rPr>
              <w:t>О</w:t>
            </w:r>
            <w:r w:rsidRPr="008B5AE2">
              <w:rPr>
                <w:sz w:val="24"/>
                <w:szCs w:val="24"/>
              </w:rPr>
              <w:t>беспечить надлежащий учет муниципального имущества и ведение его реестра, включающего многоаспектное (техническое, экономическое, правовое) описание соответствующих объектов учета;</w:t>
            </w:r>
          </w:p>
          <w:p w:rsidR="0038165A" w:rsidRPr="008B5AE2" w:rsidRDefault="008B5AE2" w:rsidP="008B5AE2">
            <w:pPr>
              <w:jc w:val="both"/>
              <w:rPr>
                <w:sz w:val="24"/>
                <w:szCs w:val="24"/>
              </w:rPr>
            </w:pPr>
            <w:r>
              <w:rPr>
                <w:sz w:val="24"/>
                <w:szCs w:val="24"/>
              </w:rPr>
              <w:t>3. О</w:t>
            </w:r>
            <w:r w:rsidRPr="008B5AE2">
              <w:rPr>
                <w:sz w:val="24"/>
                <w:szCs w:val="24"/>
              </w:rPr>
              <w:t>беспечить эффективный контроль за надлежащим содержанием и эффективным использованием муниципального имущества, включая меры по повышению инвестиционной привлекательности муниципальной недвижимости.</w:t>
            </w:r>
          </w:p>
        </w:tc>
      </w:tr>
      <w:tr w:rsidR="008B5AE2" w:rsidRPr="008B5AE2" w:rsidTr="008B5AE2">
        <w:trPr>
          <w:tblCellSpacing w:w="15" w:type="dxa"/>
        </w:trPr>
        <w:tc>
          <w:tcPr>
            <w:tcW w:w="5000" w:type="pct"/>
            <w:tcMar>
              <w:top w:w="0" w:type="dxa"/>
              <w:left w:w="0" w:type="dxa"/>
              <w:bottom w:w="0" w:type="dxa"/>
              <w:right w:w="300" w:type="dxa"/>
            </w:tcMar>
            <w:hideMark/>
          </w:tcPr>
          <w:p w:rsidR="0038165A" w:rsidRPr="008B5AE2" w:rsidRDefault="0038165A" w:rsidP="008B5AE2">
            <w:pPr>
              <w:jc w:val="both"/>
              <w:rPr>
                <w:sz w:val="24"/>
                <w:szCs w:val="24"/>
              </w:rPr>
            </w:pPr>
          </w:p>
        </w:tc>
      </w:tr>
    </w:tbl>
    <w:p w:rsidR="008B5AE2" w:rsidRPr="00D73DF0" w:rsidRDefault="008B5AE2" w:rsidP="00D73DF0">
      <w:pPr>
        <w:jc w:val="both"/>
        <w:rPr>
          <w:sz w:val="24"/>
          <w:szCs w:val="24"/>
        </w:rPr>
      </w:pPr>
    </w:p>
    <w:p w:rsidR="00D73DF0" w:rsidRPr="00D73DF0" w:rsidRDefault="00D73DF0" w:rsidP="00D73DF0">
      <w:pPr>
        <w:jc w:val="both"/>
        <w:rPr>
          <w:sz w:val="24"/>
          <w:szCs w:val="24"/>
        </w:rPr>
      </w:pPr>
    </w:p>
    <w:p w:rsidR="00D73DF0" w:rsidRPr="00D73DF0" w:rsidRDefault="00D73DF0" w:rsidP="00D73DF0">
      <w:pPr>
        <w:jc w:val="both"/>
        <w:rPr>
          <w:sz w:val="24"/>
          <w:szCs w:val="24"/>
        </w:rPr>
      </w:pPr>
      <w:r w:rsidRPr="00D73DF0">
        <w:rPr>
          <w:sz w:val="24"/>
          <w:szCs w:val="24"/>
        </w:rPr>
        <w:t>Секретарь совета                                                                                           И.П. Супрун</w:t>
      </w:r>
    </w:p>
    <w:p w:rsidR="00D73DF0" w:rsidRPr="00AE7084" w:rsidRDefault="00D73DF0" w:rsidP="00AE7084">
      <w:pPr>
        <w:jc w:val="both"/>
        <w:rPr>
          <w:sz w:val="24"/>
          <w:szCs w:val="24"/>
        </w:rPr>
      </w:pPr>
    </w:p>
    <w:p w:rsidR="00AE7084" w:rsidRPr="00AE7084" w:rsidRDefault="00AE7084" w:rsidP="00AE7084">
      <w:pPr>
        <w:jc w:val="both"/>
        <w:rPr>
          <w:sz w:val="24"/>
          <w:szCs w:val="24"/>
        </w:rPr>
      </w:pPr>
    </w:p>
    <w:p w:rsidR="00AE7084" w:rsidRPr="00916856" w:rsidRDefault="00AE7084" w:rsidP="00B16A7E">
      <w:pPr>
        <w:jc w:val="both"/>
        <w:rPr>
          <w:sz w:val="24"/>
          <w:szCs w:val="24"/>
        </w:rPr>
      </w:pPr>
    </w:p>
    <w:sectPr w:rsidR="00AE7084" w:rsidRPr="00916856" w:rsidSect="00E24823">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A7" w:rsidRDefault="009D02A7" w:rsidP="00AC1F58">
      <w:r>
        <w:separator/>
      </w:r>
    </w:p>
  </w:endnote>
  <w:endnote w:type="continuationSeparator" w:id="1">
    <w:p w:rsidR="009D02A7" w:rsidRDefault="009D02A7" w:rsidP="00AC1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A7" w:rsidRDefault="009D02A7" w:rsidP="00AC1F58">
      <w:r>
        <w:separator/>
      </w:r>
    </w:p>
  </w:footnote>
  <w:footnote w:type="continuationSeparator" w:id="1">
    <w:p w:rsidR="009D02A7" w:rsidRDefault="009D02A7" w:rsidP="00AC1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02D08"/>
    <w:multiLevelType w:val="hybridMultilevel"/>
    <w:tmpl w:val="E1FE6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8167E"/>
    <w:multiLevelType w:val="hybridMultilevel"/>
    <w:tmpl w:val="482E7F64"/>
    <w:lvl w:ilvl="0" w:tplc="0F601EFE">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8D64D7"/>
    <w:multiLevelType w:val="hybridMultilevel"/>
    <w:tmpl w:val="173E07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FE297D"/>
    <w:multiLevelType w:val="hybridMultilevel"/>
    <w:tmpl w:val="8C947B7C"/>
    <w:lvl w:ilvl="0" w:tplc="1368C3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073D6C"/>
    <w:multiLevelType w:val="hybridMultilevel"/>
    <w:tmpl w:val="0D02497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2610D"/>
    <w:multiLevelType w:val="hybridMultilevel"/>
    <w:tmpl w:val="0BEE25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21133E"/>
    <w:multiLevelType w:val="hybridMultilevel"/>
    <w:tmpl w:val="06788C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D2968"/>
    <w:multiLevelType w:val="hybridMultilevel"/>
    <w:tmpl w:val="8CF4E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BA3EA7"/>
    <w:multiLevelType w:val="hybridMultilevel"/>
    <w:tmpl w:val="A4BE95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534F3"/>
    <w:multiLevelType w:val="hybridMultilevel"/>
    <w:tmpl w:val="B9380B9E"/>
    <w:lvl w:ilvl="0" w:tplc="29A29D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D217A"/>
    <w:multiLevelType w:val="hybridMultilevel"/>
    <w:tmpl w:val="61C0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F745D"/>
    <w:multiLevelType w:val="hybridMultilevel"/>
    <w:tmpl w:val="173E07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372D39"/>
    <w:multiLevelType w:val="hybridMultilevel"/>
    <w:tmpl w:val="7D0A6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BC7AA7"/>
    <w:multiLevelType w:val="hybridMultilevel"/>
    <w:tmpl w:val="B9380B9E"/>
    <w:lvl w:ilvl="0" w:tplc="29A29D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047113"/>
    <w:multiLevelType w:val="hybridMultilevel"/>
    <w:tmpl w:val="0DBC3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D3B2A"/>
    <w:multiLevelType w:val="hybridMultilevel"/>
    <w:tmpl w:val="882C7BCA"/>
    <w:lvl w:ilvl="0" w:tplc="84BCB5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C00AB5"/>
    <w:multiLevelType w:val="hybridMultilevel"/>
    <w:tmpl w:val="570CD150"/>
    <w:lvl w:ilvl="0" w:tplc="D4369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C3220"/>
    <w:multiLevelType w:val="hybridMultilevel"/>
    <w:tmpl w:val="6D4A4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0C4C16"/>
    <w:multiLevelType w:val="hybridMultilevel"/>
    <w:tmpl w:val="89DC4FFA"/>
    <w:lvl w:ilvl="0" w:tplc="CE3452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7620388"/>
    <w:multiLevelType w:val="hybridMultilevel"/>
    <w:tmpl w:val="89DC4FFA"/>
    <w:lvl w:ilvl="0" w:tplc="CE3452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9B67511"/>
    <w:multiLevelType w:val="hybridMultilevel"/>
    <w:tmpl w:val="20129E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8A2E62"/>
    <w:multiLevelType w:val="hybridMultilevel"/>
    <w:tmpl w:val="BF26B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F7317"/>
    <w:multiLevelType w:val="hybridMultilevel"/>
    <w:tmpl w:val="89DC4FFA"/>
    <w:lvl w:ilvl="0" w:tplc="CE3452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08513F2"/>
    <w:multiLevelType w:val="hybridMultilevel"/>
    <w:tmpl w:val="89DC4FFA"/>
    <w:lvl w:ilvl="0" w:tplc="CE3452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0920474"/>
    <w:multiLevelType w:val="hybridMultilevel"/>
    <w:tmpl w:val="B00C4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276EE"/>
    <w:multiLevelType w:val="hybridMultilevel"/>
    <w:tmpl w:val="28BAC0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DD2E04"/>
    <w:multiLevelType w:val="hybridMultilevel"/>
    <w:tmpl w:val="0540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565C4"/>
    <w:multiLevelType w:val="hybridMultilevel"/>
    <w:tmpl w:val="0CFEC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355AAC"/>
    <w:multiLevelType w:val="hybridMultilevel"/>
    <w:tmpl w:val="6D4A4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741DB9"/>
    <w:multiLevelType w:val="hybridMultilevel"/>
    <w:tmpl w:val="89DC4FFA"/>
    <w:lvl w:ilvl="0" w:tplc="CE3452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ABE3086"/>
    <w:multiLevelType w:val="hybridMultilevel"/>
    <w:tmpl w:val="7C9CF5C2"/>
    <w:lvl w:ilvl="0" w:tplc="B31CDFC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5931A5"/>
    <w:multiLevelType w:val="hybridMultilevel"/>
    <w:tmpl w:val="3FF8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01D5B"/>
    <w:multiLevelType w:val="hybridMultilevel"/>
    <w:tmpl w:val="C01EC0D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22"/>
  </w:num>
  <w:num w:numId="6">
    <w:abstractNumId w:val="9"/>
  </w:num>
  <w:num w:numId="7">
    <w:abstractNumId w:val="10"/>
  </w:num>
  <w:num w:numId="8">
    <w:abstractNumId w:val="27"/>
  </w:num>
  <w:num w:numId="9">
    <w:abstractNumId w:val="17"/>
  </w:num>
  <w:num w:numId="10">
    <w:abstractNumId w:val="28"/>
  </w:num>
  <w:num w:numId="11">
    <w:abstractNumId w:val="26"/>
  </w:num>
  <w:num w:numId="12">
    <w:abstractNumId w:val="2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4"/>
  </w:num>
  <w:num w:numId="24">
    <w:abstractNumId w:val="20"/>
  </w:num>
  <w:num w:numId="25">
    <w:abstractNumId w:val="30"/>
  </w:num>
  <w:num w:numId="26">
    <w:abstractNumId w:val="7"/>
  </w:num>
  <w:num w:numId="27">
    <w:abstractNumId w:val="15"/>
  </w:num>
  <w:num w:numId="28">
    <w:abstractNumId w:val="33"/>
  </w:num>
  <w:num w:numId="29">
    <w:abstractNumId w:val="16"/>
  </w:num>
  <w:num w:numId="30">
    <w:abstractNumId w:val="0"/>
  </w:num>
  <w:num w:numId="31">
    <w:abstractNumId w:val="5"/>
  </w:num>
  <w:num w:numId="32">
    <w:abstractNumId w:val="32"/>
  </w:num>
  <w:num w:numId="33">
    <w:abstractNumId w:val="25"/>
  </w:num>
  <w:num w:numId="34">
    <w:abstractNumId w:val="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32A"/>
    <w:rsid w:val="00003959"/>
    <w:rsid w:val="00004F24"/>
    <w:rsid w:val="00016156"/>
    <w:rsid w:val="000247AD"/>
    <w:rsid w:val="00037A9A"/>
    <w:rsid w:val="000447D3"/>
    <w:rsid w:val="0005778C"/>
    <w:rsid w:val="00063614"/>
    <w:rsid w:val="00072A31"/>
    <w:rsid w:val="00085B30"/>
    <w:rsid w:val="0009006E"/>
    <w:rsid w:val="0009222D"/>
    <w:rsid w:val="000A0CCE"/>
    <w:rsid w:val="000A7A7A"/>
    <w:rsid w:val="000B5AAD"/>
    <w:rsid w:val="000E08FC"/>
    <w:rsid w:val="000F5019"/>
    <w:rsid w:val="0010519F"/>
    <w:rsid w:val="001066E0"/>
    <w:rsid w:val="00106BAE"/>
    <w:rsid w:val="001129C2"/>
    <w:rsid w:val="0011502A"/>
    <w:rsid w:val="00116410"/>
    <w:rsid w:val="00120EB3"/>
    <w:rsid w:val="001360D7"/>
    <w:rsid w:val="00137207"/>
    <w:rsid w:val="00140EAF"/>
    <w:rsid w:val="001415D6"/>
    <w:rsid w:val="00153935"/>
    <w:rsid w:val="001843AC"/>
    <w:rsid w:val="001A5318"/>
    <w:rsid w:val="001D0D99"/>
    <w:rsid w:val="001D19CF"/>
    <w:rsid w:val="001D69B8"/>
    <w:rsid w:val="001E6E91"/>
    <w:rsid w:val="001F3883"/>
    <w:rsid w:val="001F3F7E"/>
    <w:rsid w:val="001F4188"/>
    <w:rsid w:val="001F5A5F"/>
    <w:rsid w:val="00226032"/>
    <w:rsid w:val="00227D4A"/>
    <w:rsid w:val="00247D88"/>
    <w:rsid w:val="002521A9"/>
    <w:rsid w:val="002548D4"/>
    <w:rsid w:val="002570D1"/>
    <w:rsid w:val="00260F85"/>
    <w:rsid w:val="00263D19"/>
    <w:rsid w:val="00266C5A"/>
    <w:rsid w:val="00281E8B"/>
    <w:rsid w:val="00292506"/>
    <w:rsid w:val="0029769B"/>
    <w:rsid w:val="002B3386"/>
    <w:rsid w:val="002C0876"/>
    <w:rsid w:val="002C0912"/>
    <w:rsid w:val="002C2056"/>
    <w:rsid w:val="002D7506"/>
    <w:rsid w:val="002E36B9"/>
    <w:rsid w:val="00310968"/>
    <w:rsid w:val="00311E4C"/>
    <w:rsid w:val="003126B7"/>
    <w:rsid w:val="003217D7"/>
    <w:rsid w:val="00323A87"/>
    <w:rsid w:val="00330CD2"/>
    <w:rsid w:val="00332104"/>
    <w:rsid w:val="003362A1"/>
    <w:rsid w:val="00353963"/>
    <w:rsid w:val="003554F5"/>
    <w:rsid w:val="00363D17"/>
    <w:rsid w:val="00366329"/>
    <w:rsid w:val="0038165A"/>
    <w:rsid w:val="00387A8F"/>
    <w:rsid w:val="00390697"/>
    <w:rsid w:val="00395A91"/>
    <w:rsid w:val="00397095"/>
    <w:rsid w:val="003A0FB8"/>
    <w:rsid w:val="003B4BF1"/>
    <w:rsid w:val="003B7547"/>
    <w:rsid w:val="003B7927"/>
    <w:rsid w:val="003D436A"/>
    <w:rsid w:val="003E531E"/>
    <w:rsid w:val="003F191F"/>
    <w:rsid w:val="003F395A"/>
    <w:rsid w:val="003F4D72"/>
    <w:rsid w:val="003F503D"/>
    <w:rsid w:val="0040402A"/>
    <w:rsid w:val="004057AF"/>
    <w:rsid w:val="0042632A"/>
    <w:rsid w:val="004358CB"/>
    <w:rsid w:val="00443605"/>
    <w:rsid w:val="00453955"/>
    <w:rsid w:val="00477B13"/>
    <w:rsid w:val="00482E4F"/>
    <w:rsid w:val="00485CC9"/>
    <w:rsid w:val="00486F0E"/>
    <w:rsid w:val="00490315"/>
    <w:rsid w:val="00491536"/>
    <w:rsid w:val="004B0DAE"/>
    <w:rsid w:val="004B5ED3"/>
    <w:rsid w:val="004D024E"/>
    <w:rsid w:val="004E5781"/>
    <w:rsid w:val="004E6EE2"/>
    <w:rsid w:val="00516BD1"/>
    <w:rsid w:val="00522B8D"/>
    <w:rsid w:val="00522D90"/>
    <w:rsid w:val="00542CF1"/>
    <w:rsid w:val="005508A7"/>
    <w:rsid w:val="00560D25"/>
    <w:rsid w:val="0056776B"/>
    <w:rsid w:val="005704C7"/>
    <w:rsid w:val="0057599D"/>
    <w:rsid w:val="00580E5A"/>
    <w:rsid w:val="0058312C"/>
    <w:rsid w:val="0058532F"/>
    <w:rsid w:val="005924E4"/>
    <w:rsid w:val="005A368A"/>
    <w:rsid w:val="005B61BF"/>
    <w:rsid w:val="005B65E3"/>
    <w:rsid w:val="005D10BC"/>
    <w:rsid w:val="0060465B"/>
    <w:rsid w:val="00617B66"/>
    <w:rsid w:val="006463C1"/>
    <w:rsid w:val="00647078"/>
    <w:rsid w:val="00667EE1"/>
    <w:rsid w:val="00683593"/>
    <w:rsid w:val="00685DE5"/>
    <w:rsid w:val="006938D1"/>
    <w:rsid w:val="006A4FF8"/>
    <w:rsid w:val="006B4A09"/>
    <w:rsid w:val="006C5FAB"/>
    <w:rsid w:val="006D1B2E"/>
    <w:rsid w:val="006E384B"/>
    <w:rsid w:val="006E7C5F"/>
    <w:rsid w:val="006F7EA7"/>
    <w:rsid w:val="00704EA7"/>
    <w:rsid w:val="0071222F"/>
    <w:rsid w:val="00723024"/>
    <w:rsid w:val="00731DFA"/>
    <w:rsid w:val="00735FF5"/>
    <w:rsid w:val="00754272"/>
    <w:rsid w:val="0075460B"/>
    <w:rsid w:val="00760FBA"/>
    <w:rsid w:val="00767767"/>
    <w:rsid w:val="00772399"/>
    <w:rsid w:val="007777D2"/>
    <w:rsid w:val="0079247A"/>
    <w:rsid w:val="00796B13"/>
    <w:rsid w:val="007C0714"/>
    <w:rsid w:val="007C7872"/>
    <w:rsid w:val="007E0F45"/>
    <w:rsid w:val="007E3107"/>
    <w:rsid w:val="007E4612"/>
    <w:rsid w:val="00813C3B"/>
    <w:rsid w:val="00813F9F"/>
    <w:rsid w:val="008168D5"/>
    <w:rsid w:val="00846542"/>
    <w:rsid w:val="00860218"/>
    <w:rsid w:val="00864070"/>
    <w:rsid w:val="008B406B"/>
    <w:rsid w:val="008B5AE2"/>
    <w:rsid w:val="008B6CF2"/>
    <w:rsid w:val="008D0DAD"/>
    <w:rsid w:val="008F3B38"/>
    <w:rsid w:val="00901664"/>
    <w:rsid w:val="00906D6C"/>
    <w:rsid w:val="009120FD"/>
    <w:rsid w:val="00916856"/>
    <w:rsid w:val="00924B70"/>
    <w:rsid w:val="0094297B"/>
    <w:rsid w:val="00954125"/>
    <w:rsid w:val="0095545A"/>
    <w:rsid w:val="00975D66"/>
    <w:rsid w:val="00984EE1"/>
    <w:rsid w:val="0098570A"/>
    <w:rsid w:val="009971D2"/>
    <w:rsid w:val="009B7286"/>
    <w:rsid w:val="009D02A7"/>
    <w:rsid w:val="009D6475"/>
    <w:rsid w:val="009E167A"/>
    <w:rsid w:val="009E7306"/>
    <w:rsid w:val="009F0C7F"/>
    <w:rsid w:val="00A101F2"/>
    <w:rsid w:val="00A37C75"/>
    <w:rsid w:val="00A467BC"/>
    <w:rsid w:val="00A7171E"/>
    <w:rsid w:val="00A775E2"/>
    <w:rsid w:val="00A81FD9"/>
    <w:rsid w:val="00A8256C"/>
    <w:rsid w:val="00A94FC2"/>
    <w:rsid w:val="00AA1E79"/>
    <w:rsid w:val="00AB1E5A"/>
    <w:rsid w:val="00AC018E"/>
    <w:rsid w:val="00AC1F58"/>
    <w:rsid w:val="00AE7084"/>
    <w:rsid w:val="00B0199F"/>
    <w:rsid w:val="00B02B01"/>
    <w:rsid w:val="00B119A3"/>
    <w:rsid w:val="00B1535E"/>
    <w:rsid w:val="00B16A7E"/>
    <w:rsid w:val="00B2360C"/>
    <w:rsid w:val="00B37AE8"/>
    <w:rsid w:val="00B57FA3"/>
    <w:rsid w:val="00B60396"/>
    <w:rsid w:val="00B6729E"/>
    <w:rsid w:val="00B75155"/>
    <w:rsid w:val="00B8205E"/>
    <w:rsid w:val="00B9073F"/>
    <w:rsid w:val="00BA1F0D"/>
    <w:rsid w:val="00BA68D8"/>
    <w:rsid w:val="00BC674D"/>
    <w:rsid w:val="00BD070D"/>
    <w:rsid w:val="00BD4CF2"/>
    <w:rsid w:val="00BD56EC"/>
    <w:rsid w:val="00BE5E82"/>
    <w:rsid w:val="00BF7D6B"/>
    <w:rsid w:val="00C05DB2"/>
    <w:rsid w:val="00C14364"/>
    <w:rsid w:val="00C157FE"/>
    <w:rsid w:val="00C17E38"/>
    <w:rsid w:val="00C360E3"/>
    <w:rsid w:val="00C749AE"/>
    <w:rsid w:val="00C8764B"/>
    <w:rsid w:val="00C92D01"/>
    <w:rsid w:val="00CB38EB"/>
    <w:rsid w:val="00CC384F"/>
    <w:rsid w:val="00CD0D8C"/>
    <w:rsid w:val="00CE7DFF"/>
    <w:rsid w:val="00D056D7"/>
    <w:rsid w:val="00D15E3C"/>
    <w:rsid w:val="00D209F0"/>
    <w:rsid w:val="00D720DF"/>
    <w:rsid w:val="00D73DF0"/>
    <w:rsid w:val="00D74DAD"/>
    <w:rsid w:val="00D842BD"/>
    <w:rsid w:val="00D93268"/>
    <w:rsid w:val="00D94538"/>
    <w:rsid w:val="00D94BB6"/>
    <w:rsid w:val="00DB1828"/>
    <w:rsid w:val="00DB73CB"/>
    <w:rsid w:val="00DC1ADC"/>
    <w:rsid w:val="00DD6541"/>
    <w:rsid w:val="00DF27F5"/>
    <w:rsid w:val="00E237A5"/>
    <w:rsid w:val="00E24823"/>
    <w:rsid w:val="00E2778D"/>
    <w:rsid w:val="00E27A72"/>
    <w:rsid w:val="00E35A5E"/>
    <w:rsid w:val="00E4232C"/>
    <w:rsid w:val="00E46104"/>
    <w:rsid w:val="00E47773"/>
    <w:rsid w:val="00E5741E"/>
    <w:rsid w:val="00E7295E"/>
    <w:rsid w:val="00E74780"/>
    <w:rsid w:val="00E77732"/>
    <w:rsid w:val="00EB5627"/>
    <w:rsid w:val="00EC1FFB"/>
    <w:rsid w:val="00EE63BF"/>
    <w:rsid w:val="00EF7C91"/>
    <w:rsid w:val="00F07A10"/>
    <w:rsid w:val="00F45173"/>
    <w:rsid w:val="00F47F73"/>
    <w:rsid w:val="00F50358"/>
    <w:rsid w:val="00F56F12"/>
    <w:rsid w:val="00FB4AAE"/>
    <w:rsid w:val="00FC7446"/>
    <w:rsid w:val="00FD3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32A"/>
  </w:style>
  <w:style w:type="paragraph" w:styleId="1">
    <w:name w:val="heading 1"/>
    <w:basedOn w:val="a"/>
    <w:next w:val="a"/>
    <w:link w:val="10"/>
    <w:qFormat/>
    <w:rsid w:val="0042632A"/>
    <w:pPr>
      <w:keepNext/>
      <w:jc w:val="center"/>
      <w:outlineLvl w:val="0"/>
    </w:pPr>
    <w:rPr>
      <w:rFonts w:ascii="Times New Roman CYR" w:hAnsi="Times New Roman CYR"/>
      <w:b/>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42632A"/>
    <w:pPr>
      <w:spacing w:line="360" w:lineRule="auto"/>
      <w:jc w:val="both"/>
    </w:pPr>
    <w:rPr>
      <w:rFonts w:ascii="Times New Roman CYR" w:hAnsi="Times New Roman CYR"/>
      <w:sz w:val="28"/>
      <w:lang/>
    </w:rPr>
  </w:style>
  <w:style w:type="paragraph" w:customStyle="1" w:styleId="CharChar">
    <w:name w:val="Char Char"/>
    <w:basedOn w:val="a"/>
    <w:rsid w:val="00072A31"/>
    <w:pPr>
      <w:spacing w:after="160" w:line="240" w:lineRule="exact"/>
    </w:pPr>
    <w:rPr>
      <w:rFonts w:ascii="Verdana" w:hAnsi="Verdana" w:cs="Verdana"/>
      <w:lang w:val="en-US" w:eastAsia="en-US"/>
    </w:rPr>
  </w:style>
  <w:style w:type="paragraph" w:customStyle="1" w:styleId="t2">
    <w:name w:val="t2"/>
    <w:basedOn w:val="a"/>
    <w:rsid w:val="00390697"/>
    <w:pPr>
      <w:widowControl w:val="0"/>
      <w:autoSpaceDE w:val="0"/>
      <w:autoSpaceDN w:val="0"/>
      <w:adjustRightInd w:val="0"/>
      <w:spacing w:line="240" w:lineRule="atLeast"/>
    </w:pPr>
    <w:rPr>
      <w:sz w:val="24"/>
      <w:szCs w:val="24"/>
      <w:lang w:val="en-US"/>
    </w:rPr>
  </w:style>
  <w:style w:type="paragraph" w:customStyle="1" w:styleId="p5">
    <w:name w:val="p5"/>
    <w:basedOn w:val="a"/>
    <w:rsid w:val="00390697"/>
    <w:pPr>
      <w:widowControl w:val="0"/>
      <w:tabs>
        <w:tab w:val="left" w:pos="731"/>
      </w:tabs>
      <w:autoSpaceDE w:val="0"/>
      <w:autoSpaceDN w:val="0"/>
      <w:adjustRightInd w:val="0"/>
      <w:spacing w:line="328" w:lineRule="atLeast"/>
      <w:ind w:firstLine="732"/>
    </w:pPr>
    <w:rPr>
      <w:sz w:val="24"/>
      <w:szCs w:val="24"/>
      <w:lang w:val="en-US"/>
    </w:rPr>
  </w:style>
  <w:style w:type="paragraph" w:customStyle="1" w:styleId="p2">
    <w:name w:val="p2"/>
    <w:basedOn w:val="a"/>
    <w:rsid w:val="00390697"/>
    <w:pPr>
      <w:widowControl w:val="0"/>
      <w:tabs>
        <w:tab w:val="left" w:pos="5079"/>
      </w:tabs>
      <w:autoSpaceDE w:val="0"/>
      <w:autoSpaceDN w:val="0"/>
      <w:adjustRightInd w:val="0"/>
      <w:spacing w:line="277" w:lineRule="atLeast"/>
      <w:ind w:left="3595"/>
    </w:pPr>
    <w:rPr>
      <w:sz w:val="24"/>
      <w:szCs w:val="24"/>
      <w:lang w:val="en-US"/>
    </w:rPr>
  </w:style>
  <w:style w:type="paragraph" w:customStyle="1" w:styleId="p6">
    <w:name w:val="p6"/>
    <w:basedOn w:val="a"/>
    <w:rsid w:val="00390697"/>
    <w:pPr>
      <w:widowControl w:val="0"/>
      <w:autoSpaceDE w:val="0"/>
      <w:autoSpaceDN w:val="0"/>
      <w:adjustRightInd w:val="0"/>
      <w:spacing w:line="277" w:lineRule="atLeast"/>
      <w:ind w:left="2115" w:hanging="3600"/>
    </w:pPr>
    <w:rPr>
      <w:sz w:val="24"/>
      <w:szCs w:val="24"/>
      <w:lang w:val="en-US"/>
    </w:rPr>
  </w:style>
  <w:style w:type="paragraph" w:customStyle="1" w:styleId="c7">
    <w:name w:val="c7"/>
    <w:basedOn w:val="a"/>
    <w:rsid w:val="00390697"/>
    <w:pPr>
      <w:widowControl w:val="0"/>
      <w:autoSpaceDE w:val="0"/>
      <w:autoSpaceDN w:val="0"/>
      <w:adjustRightInd w:val="0"/>
      <w:spacing w:line="240" w:lineRule="atLeast"/>
      <w:jc w:val="center"/>
    </w:pPr>
    <w:rPr>
      <w:sz w:val="24"/>
      <w:szCs w:val="24"/>
      <w:lang w:val="en-US"/>
    </w:rPr>
  </w:style>
  <w:style w:type="table" w:styleId="a3">
    <w:name w:val="Table Grid"/>
    <w:basedOn w:val="a1"/>
    <w:rsid w:val="0084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580E5A"/>
    <w:rPr>
      <w:color w:val="008000"/>
    </w:rPr>
  </w:style>
  <w:style w:type="paragraph" w:customStyle="1" w:styleId="p4">
    <w:name w:val="p4"/>
    <w:basedOn w:val="a"/>
    <w:rsid w:val="0079247A"/>
    <w:pPr>
      <w:widowControl w:val="0"/>
      <w:tabs>
        <w:tab w:val="left" w:pos="204"/>
      </w:tabs>
      <w:autoSpaceDE w:val="0"/>
      <w:autoSpaceDN w:val="0"/>
      <w:adjustRightInd w:val="0"/>
      <w:spacing w:line="328" w:lineRule="atLeast"/>
    </w:pPr>
    <w:rPr>
      <w:sz w:val="24"/>
      <w:szCs w:val="24"/>
      <w:lang w:val="en-US"/>
    </w:rPr>
  </w:style>
  <w:style w:type="character" w:customStyle="1" w:styleId="10">
    <w:name w:val="Заголовок 1 Знак"/>
    <w:link w:val="1"/>
    <w:rsid w:val="009E167A"/>
    <w:rPr>
      <w:rFonts w:ascii="Times New Roman CYR" w:hAnsi="Times New Roman CYR"/>
      <w:b/>
      <w:sz w:val="28"/>
    </w:rPr>
  </w:style>
  <w:style w:type="character" w:customStyle="1" w:styleId="20">
    <w:name w:val="Основной текст 2 Знак"/>
    <w:link w:val="2"/>
    <w:rsid w:val="009E167A"/>
    <w:rPr>
      <w:rFonts w:ascii="Times New Roman CYR" w:hAnsi="Times New Roman CYR"/>
      <w:sz w:val="28"/>
    </w:rPr>
  </w:style>
  <w:style w:type="paragraph" w:customStyle="1" w:styleId="a5">
    <w:name w:val="Нормальный (таблица)"/>
    <w:basedOn w:val="a"/>
    <w:next w:val="a"/>
    <w:uiPriority w:val="99"/>
    <w:rsid w:val="00C14364"/>
    <w:pPr>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C14364"/>
    <w:pPr>
      <w:autoSpaceDE w:val="0"/>
      <w:autoSpaceDN w:val="0"/>
      <w:adjustRightInd w:val="0"/>
    </w:pPr>
    <w:rPr>
      <w:rFonts w:ascii="Arial" w:hAnsi="Arial" w:cs="Arial"/>
      <w:sz w:val="24"/>
      <w:szCs w:val="24"/>
    </w:rPr>
  </w:style>
  <w:style w:type="paragraph" w:styleId="a7">
    <w:name w:val="No Spacing"/>
    <w:qFormat/>
    <w:rsid w:val="003126B7"/>
    <w:pPr>
      <w:jc w:val="both"/>
    </w:pPr>
    <w:rPr>
      <w:rFonts w:eastAsia="Calibri"/>
      <w:sz w:val="28"/>
      <w:szCs w:val="22"/>
      <w:lang w:eastAsia="en-US"/>
    </w:rPr>
  </w:style>
  <w:style w:type="paragraph" w:customStyle="1" w:styleId="c3">
    <w:name w:val="c3"/>
    <w:basedOn w:val="a"/>
    <w:rsid w:val="00D842BD"/>
    <w:pPr>
      <w:widowControl w:val="0"/>
      <w:autoSpaceDE w:val="0"/>
      <w:autoSpaceDN w:val="0"/>
      <w:adjustRightInd w:val="0"/>
      <w:spacing w:line="240" w:lineRule="atLeast"/>
      <w:jc w:val="center"/>
    </w:pPr>
    <w:rPr>
      <w:sz w:val="24"/>
      <w:szCs w:val="24"/>
      <w:lang w:val="en-US"/>
    </w:rPr>
  </w:style>
  <w:style w:type="character" w:customStyle="1" w:styleId="a8">
    <w:name w:val="Цветовое выделение"/>
    <w:uiPriority w:val="99"/>
    <w:rsid w:val="00731DFA"/>
    <w:rPr>
      <w:b/>
      <w:bCs/>
      <w:color w:val="26282F"/>
      <w:sz w:val="26"/>
      <w:szCs w:val="26"/>
    </w:rPr>
  </w:style>
  <w:style w:type="paragraph" w:customStyle="1" w:styleId="a9">
    <w:name w:val="Заголовок статьи"/>
    <w:basedOn w:val="a"/>
    <w:next w:val="a"/>
    <w:uiPriority w:val="99"/>
    <w:rsid w:val="00731DFA"/>
    <w:pPr>
      <w:autoSpaceDE w:val="0"/>
      <w:autoSpaceDN w:val="0"/>
      <w:adjustRightInd w:val="0"/>
      <w:ind w:left="1612" w:hanging="892"/>
      <w:jc w:val="both"/>
    </w:pPr>
    <w:rPr>
      <w:rFonts w:ascii="Arial" w:hAnsi="Arial" w:cs="Arial"/>
      <w:sz w:val="24"/>
      <w:szCs w:val="24"/>
    </w:rPr>
  </w:style>
  <w:style w:type="paragraph" w:customStyle="1" w:styleId="aa">
    <w:name w:val="Комментарий"/>
    <w:basedOn w:val="a"/>
    <w:next w:val="a"/>
    <w:uiPriority w:val="99"/>
    <w:rsid w:val="00731DFA"/>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731DFA"/>
    <w:pPr>
      <w:spacing w:before="0"/>
    </w:pPr>
    <w:rPr>
      <w:i/>
      <w:iCs/>
    </w:rPr>
  </w:style>
  <w:style w:type="paragraph" w:styleId="ac">
    <w:name w:val="Balloon Text"/>
    <w:basedOn w:val="a"/>
    <w:link w:val="ad"/>
    <w:rsid w:val="00C360E3"/>
    <w:rPr>
      <w:rFonts w:ascii="Tahoma" w:hAnsi="Tahoma"/>
      <w:sz w:val="16"/>
      <w:szCs w:val="16"/>
      <w:lang/>
    </w:rPr>
  </w:style>
  <w:style w:type="character" w:customStyle="1" w:styleId="ad">
    <w:name w:val="Текст выноски Знак"/>
    <w:link w:val="ac"/>
    <w:rsid w:val="00C360E3"/>
    <w:rPr>
      <w:rFonts w:ascii="Tahoma" w:hAnsi="Tahoma" w:cs="Tahoma"/>
      <w:sz w:val="16"/>
      <w:szCs w:val="16"/>
    </w:rPr>
  </w:style>
  <w:style w:type="paragraph" w:styleId="ae">
    <w:name w:val="Title"/>
    <w:basedOn w:val="a"/>
    <w:link w:val="af"/>
    <w:uiPriority w:val="99"/>
    <w:qFormat/>
    <w:rsid w:val="00037A9A"/>
    <w:pPr>
      <w:jc w:val="center"/>
    </w:pPr>
    <w:rPr>
      <w:b/>
      <w:bCs/>
      <w:sz w:val="32"/>
      <w:szCs w:val="24"/>
      <w:lang/>
    </w:rPr>
  </w:style>
  <w:style w:type="character" w:customStyle="1" w:styleId="af">
    <w:name w:val="Название Знак"/>
    <w:link w:val="ae"/>
    <w:uiPriority w:val="99"/>
    <w:rsid w:val="00037A9A"/>
    <w:rPr>
      <w:b/>
      <w:bCs/>
      <w:sz w:val="32"/>
      <w:szCs w:val="24"/>
    </w:rPr>
  </w:style>
  <w:style w:type="character" w:styleId="af0">
    <w:name w:val="Hyperlink"/>
    <w:uiPriority w:val="99"/>
    <w:unhideWhenUsed/>
    <w:rsid w:val="001415D6"/>
    <w:rPr>
      <w:color w:val="0000FF"/>
      <w:u w:val="single"/>
    </w:rPr>
  </w:style>
  <w:style w:type="paragraph" w:styleId="af1">
    <w:name w:val="footnote text"/>
    <w:basedOn w:val="a"/>
    <w:link w:val="af2"/>
    <w:uiPriority w:val="99"/>
    <w:unhideWhenUsed/>
    <w:rsid w:val="00AC1F58"/>
    <w:pPr>
      <w:ind w:firstLine="709"/>
    </w:pPr>
    <w:rPr>
      <w:lang w:eastAsia="en-US"/>
    </w:rPr>
  </w:style>
  <w:style w:type="character" w:customStyle="1" w:styleId="af2">
    <w:name w:val="Текст сноски Знак"/>
    <w:link w:val="af1"/>
    <w:uiPriority w:val="99"/>
    <w:rsid w:val="00AC1F58"/>
    <w:rPr>
      <w:rFonts w:cs="Calibri"/>
      <w:lang w:eastAsia="en-US"/>
    </w:rPr>
  </w:style>
  <w:style w:type="character" w:styleId="af3">
    <w:name w:val="footnote reference"/>
    <w:uiPriority w:val="99"/>
    <w:unhideWhenUsed/>
    <w:rsid w:val="00AC1F58"/>
    <w:rPr>
      <w:vertAlign w:val="superscript"/>
    </w:rPr>
  </w:style>
  <w:style w:type="paragraph" w:styleId="af4">
    <w:name w:val="Normal (Web)"/>
    <w:basedOn w:val="a"/>
    <w:rsid w:val="00E47773"/>
    <w:rPr>
      <w:sz w:val="24"/>
      <w:szCs w:val="24"/>
    </w:rPr>
  </w:style>
</w:styles>
</file>

<file path=word/webSettings.xml><?xml version="1.0" encoding="utf-8"?>
<w:webSettings xmlns:r="http://schemas.openxmlformats.org/officeDocument/2006/relationships" xmlns:w="http://schemas.openxmlformats.org/wordprocessingml/2006/main">
  <w:divs>
    <w:div w:id="12075927">
      <w:bodyDiv w:val="1"/>
      <w:marLeft w:val="0"/>
      <w:marRight w:val="0"/>
      <w:marTop w:val="0"/>
      <w:marBottom w:val="0"/>
      <w:divBdr>
        <w:top w:val="none" w:sz="0" w:space="0" w:color="auto"/>
        <w:left w:val="none" w:sz="0" w:space="0" w:color="auto"/>
        <w:bottom w:val="none" w:sz="0" w:space="0" w:color="auto"/>
        <w:right w:val="none" w:sz="0" w:space="0" w:color="auto"/>
      </w:divBdr>
    </w:div>
    <w:div w:id="105656833">
      <w:bodyDiv w:val="1"/>
      <w:marLeft w:val="0"/>
      <w:marRight w:val="0"/>
      <w:marTop w:val="0"/>
      <w:marBottom w:val="0"/>
      <w:divBdr>
        <w:top w:val="none" w:sz="0" w:space="0" w:color="auto"/>
        <w:left w:val="none" w:sz="0" w:space="0" w:color="auto"/>
        <w:bottom w:val="none" w:sz="0" w:space="0" w:color="auto"/>
        <w:right w:val="none" w:sz="0" w:space="0" w:color="auto"/>
      </w:divBdr>
    </w:div>
    <w:div w:id="146748957">
      <w:bodyDiv w:val="1"/>
      <w:marLeft w:val="0"/>
      <w:marRight w:val="0"/>
      <w:marTop w:val="0"/>
      <w:marBottom w:val="0"/>
      <w:divBdr>
        <w:top w:val="none" w:sz="0" w:space="0" w:color="auto"/>
        <w:left w:val="none" w:sz="0" w:space="0" w:color="auto"/>
        <w:bottom w:val="none" w:sz="0" w:space="0" w:color="auto"/>
        <w:right w:val="none" w:sz="0" w:space="0" w:color="auto"/>
      </w:divBdr>
    </w:div>
    <w:div w:id="157428461">
      <w:bodyDiv w:val="1"/>
      <w:marLeft w:val="0"/>
      <w:marRight w:val="0"/>
      <w:marTop w:val="0"/>
      <w:marBottom w:val="0"/>
      <w:divBdr>
        <w:top w:val="none" w:sz="0" w:space="0" w:color="auto"/>
        <w:left w:val="none" w:sz="0" w:space="0" w:color="auto"/>
        <w:bottom w:val="none" w:sz="0" w:space="0" w:color="auto"/>
        <w:right w:val="none" w:sz="0" w:space="0" w:color="auto"/>
      </w:divBdr>
    </w:div>
    <w:div w:id="165561346">
      <w:bodyDiv w:val="1"/>
      <w:marLeft w:val="0"/>
      <w:marRight w:val="0"/>
      <w:marTop w:val="0"/>
      <w:marBottom w:val="0"/>
      <w:divBdr>
        <w:top w:val="none" w:sz="0" w:space="0" w:color="auto"/>
        <w:left w:val="none" w:sz="0" w:space="0" w:color="auto"/>
        <w:bottom w:val="none" w:sz="0" w:space="0" w:color="auto"/>
        <w:right w:val="none" w:sz="0" w:space="0" w:color="auto"/>
      </w:divBdr>
    </w:div>
    <w:div w:id="176776117">
      <w:bodyDiv w:val="1"/>
      <w:marLeft w:val="0"/>
      <w:marRight w:val="0"/>
      <w:marTop w:val="0"/>
      <w:marBottom w:val="0"/>
      <w:divBdr>
        <w:top w:val="none" w:sz="0" w:space="0" w:color="auto"/>
        <w:left w:val="none" w:sz="0" w:space="0" w:color="auto"/>
        <w:bottom w:val="none" w:sz="0" w:space="0" w:color="auto"/>
        <w:right w:val="none" w:sz="0" w:space="0" w:color="auto"/>
      </w:divBdr>
    </w:div>
    <w:div w:id="215313755">
      <w:bodyDiv w:val="1"/>
      <w:marLeft w:val="0"/>
      <w:marRight w:val="0"/>
      <w:marTop w:val="0"/>
      <w:marBottom w:val="0"/>
      <w:divBdr>
        <w:top w:val="none" w:sz="0" w:space="0" w:color="auto"/>
        <w:left w:val="none" w:sz="0" w:space="0" w:color="auto"/>
        <w:bottom w:val="none" w:sz="0" w:space="0" w:color="auto"/>
        <w:right w:val="none" w:sz="0" w:space="0" w:color="auto"/>
      </w:divBdr>
    </w:div>
    <w:div w:id="312491220">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46754788">
      <w:bodyDiv w:val="1"/>
      <w:marLeft w:val="0"/>
      <w:marRight w:val="0"/>
      <w:marTop w:val="0"/>
      <w:marBottom w:val="0"/>
      <w:divBdr>
        <w:top w:val="none" w:sz="0" w:space="0" w:color="auto"/>
        <w:left w:val="none" w:sz="0" w:space="0" w:color="auto"/>
        <w:bottom w:val="none" w:sz="0" w:space="0" w:color="auto"/>
        <w:right w:val="none" w:sz="0" w:space="0" w:color="auto"/>
      </w:divBdr>
    </w:div>
    <w:div w:id="352388158">
      <w:bodyDiv w:val="1"/>
      <w:marLeft w:val="0"/>
      <w:marRight w:val="0"/>
      <w:marTop w:val="0"/>
      <w:marBottom w:val="0"/>
      <w:divBdr>
        <w:top w:val="none" w:sz="0" w:space="0" w:color="auto"/>
        <w:left w:val="none" w:sz="0" w:space="0" w:color="auto"/>
        <w:bottom w:val="none" w:sz="0" w:space="0" w:color="auto"/>
        <w:right w:val="none" w:sz="0" w:space="0" w:color="auto"/>
      </w:divBdr>
    </w:div>
    <w:div w:id="373428480">
      <w:bodyDiv w:val="1"/>
      <w:marLeft w:val="0"/>
      <w:marRight w:val="0"/>
      <w:marTop w:val="0"/>
      <w:marBottom w:val="0"/>
      <w:divBdr>
        <w:top w:val="none" w:sz="0" w:space="0" w:color="auto"/>
        <w:left w:val="none" w:sz="0" w:space="0" w:color="auto"/>
        <w:bottom w:val="none" w:sz="0" w:space="0" w:color="auto"/>
        <w:right w:val="none" w:sz="0" w:space="0" w:color="auto"/>
      </w:divBdr>
    </w:div>
    <w:div w:id="378676490">
      <w:bodyDiv w:val="1"/>
      <w:marLeft w:val="0"/>
      <w:marRight w:val="0"/>
      <w:marTop w:val="0"/>
      <w:marBottom w:val="0"/>
      <w:divBdr>
        <w:top w:val="none" w:sz="0" w:space="0" w:color="auto"/>
        <w:left w:val="none" w:sz="0" w:space="0" w:color="auto"/>
        <w:bottom w:val="none" w:sz="0" w:space="0" w:color="auto"/>
        <w:right w:val="none" w:sz="0" w:space="0" w:color="auto"/>
      </w:divBdr>
    </w:div>
    <w:div w:id="416438897">
      <w:bodyDiv w:val="1"/>
      <w:marLeft w:val="0"/>
      <w:marRight w:val="0"/>
      <w:marTop w:val="0"/>
      <w:marBottom w:val="0"/>
      <w:divBdr>
        <w:top w:val="none" w:sz="0" w:space="0" w:color="auto"/>
        <w:left w:val="none" w:sz="0" w:space="0" w:color="auto"/>
        <w:bottom w:val="none" w:sz="0" w:space="0" w:color="auto"/>
        <w:right w:val="none" w:sz="0" w:space="0" w:color="auto"/>
      </w:divBdr>
    </w:div>
    <w:div w:id="477453073">
      <w:bodyDiv w:val="1"/>
      <w:marLeft w:val="0"/>
      <w:marRight w:val="0"/>
      <w:marTop w:val="0"/>
      <w:marBottom w:val="0"/>
      <w:divBdr>
        <w:top w:val="none" w:sz="0" w:space="0" w:color="auto"/>
        <w:left w:val="none" w:sz="0" w:space="0" w:color="auto"/>
        <w:bottom w:val="none" w:sz="0" w:space="0" w:color="auto"/>
        <w:right w:val="none" w:sz="0" w:space="0" w:color="auto"/>
      </w:divBdr>
    </w:div>
    <w:div w:id="482813576">
      <w:bodyDiv w:val="1"/>
      <w:marLeft w:val="0"/>
      <w:marRight w:val="0"/>
      <w:marTop w:val="0"/>
      <w:marBottom w:val="0"/>
      <w:divBdr>
        <w:top w:val="none" w:sz="0" w:space="0" w:color="auto"/>
        <w:left w:val="none" w:sz="0" w:space="0" w:color="auto"/>
        <w:bottom w:val="none" w:sz="0" w:space="0" w:color="auto"/>
        <w:right w:val="none" w:sz="0" w:space="0" w:color="auto"/>
      </w:divBdr>
    </w:div>
    <w:div w:id="487483875">
      <w:bodyDiv w:val="1"/>
      <w:marLeft w:val="0"/>
      <w:marRight w:val="0"/>
      <w:marTop w:val="0"/>
      <w:marBottom w:val="0"/>
      <w:divBdr>
        <w:top w:val="none" w:sz="0" w:space="0" w:color="auto"/>
        <w:left w:val="none" w:sz="0" w:space="0" w:color="auto"/>
        <w:bottom w:val="none" w:sz="0" w:space="0" w:color="auto"/>
        <w:right w:val="none" w:sz="0" w:space="0" w:color="auto"/>
      </w:divBdr>
    </w:div>
    <w:div w:id="563881743">
      <w:bodyDiv w:val="1"/>
      <w:marLeft w:val="0"/>
      <w:marRight w:val="0"/>
      <w:marTop w:val="0"/>
      <w:marBottom w:val="0"/>
      <w:divBdr>
        <w:top w:val="none" w:sz="0" w:space="0" w:color="auto"/>
        <w:left w:val="none" w:sz="0" w:space="0" w:color="auto"/>
        <w:bottom w:val="none" w:sz="0" w:space="0" w:color="auto"/>
        <w:right w:val="none" w:sz="0" w:space="0" w:color="auto"/>
      </w:divBdr>
    </w:div>
    <w:div w:id="573931197">
      <w:bodyDiv w:val="1"/>
      <w:marLeft w:val="0"/>
      <w:marRight w:val="0"/>
      <w:marTop w:val="0"/>
      <w:marBottom w:val="0"/>
      <w:divBdr>
        <w:top w:val="none" w:sz="0" w:space="0" w:color="auto"/>
        <w:left w:val="none" w:sz="0" w:space="0" w:color="auto"/>
        <w:bottom w:val="none" w:sz="0" w:space="0" w:color="auto"/>
        <w:right w:val="none" w:sz="0" w:space="0" w:color="auto"/>
      </w:divBdr>
    </w:div>
    <w:div w:id="602035089">
      <w:bodyDiv w:val="1"/>
      <w:marLeft w:val="0"/>
      <w:marRight w:val="0"/>
      <w:marTop w:val="0"/>
      <w:marBottom w:val="0"/>
      <w:divBdr>
        <w:top w:val="none" w:sz="0" w:space="0" w:color="auto"/>
        <w:left w:val="none" w:sz="0" w:space="0" w:color="auto"/>
        <w:bottom w:val="none" w:sz="0" w:space="0" w:color="auto"/>
        <w:right w:val="none" w:sz="0" w:space="0" w:color="auto"/>
      </w:divBdr>
    </w:div>
    <w:div w:id="636178473">
      <w:bodyDiv w:val="1"/>
      <w:marLeft w:val="0"/>
      <w:marRight w:val="0"/>
      <w:marTop w:val="0"/>
      <w:marBottom w:val="0"/>
      <w:divBdr>
        <w:top w:val="none" w:sz="0" w:space="0" w:color="auto"/>
        <w:left w:val="none" w:sz="0" w:space="0" w:color="auto"/>
        <w:bottom w:val="none" w:sz="0" w:space="0" w:color="auto"/>
        <w:right w:val="none" w:sz="0" w:space="0" w:color="auto"/>
      </w:divBdr>
    </w:div>
    <w:div w:id="643239520">
      <w:bodyDiv w:val="1"/>
      <w:marLeft w:val="0"/>
      <w:marRight w:val="0"/>
      <w:marTop w:val="0"/>
      <w:marBottom w:val="0"/>
      <w:divBdr>
        <w:top w:val="none" w:sz="0" w:space="0" w:color="auto"/>
        <w:left w:val="none" w:sz="0" w:space="0" w:color="auto"/>
        <w:bottom w:val="none" w:sz="0" w:space="0" w:color="auto"/>
        <w:right w:val="none" w:sz="0" w:space="0" w:color="auto"/>
      </w:divBdr>
    </w:div>
    <w:div w:id="655110108">
      <w:bodyDiv w:val="1"/>
      <w:marLeft w:val="0"/>
      <w:marRight w:val="0"/>
      <w:marTop w:val="0"/>
      <w:marBottom w:val="0"/>
      <w:divBdr>
        <w:top w:val="none" w:sz="0" w:space="0" w:color="auto"/>
        <w:left w:val="none" w:sz="0" w:space="0" w:color="auto"/>
        <w:bottom w:val="none" w:sz="0" w:space="0" w:color="auto"/>
        <w:right w:val="none" w:sz="0" w:space="0" w:color="auto"/>
      </w:divBdr>
    </w:div>
    <w:div w:id="697775402">
      <w:bodyDiv w:val="1"/>
      <w:marLeft w:val="0"/>
      <w:marRight w:val="0"/>
      <w:marTop w:val="0"/>
      <w:marBottom w:val="0"/>
      <w:divBdr>
        <w:top w:val="none" w:sz="0" w:space="0" w:color="auto"/>
        <w:left w:val="none" w:sz="0" w:space="0" w:color="auto"/>
        <w:bottom w:val="none" w:sz="0" w:space="0" w:color="auto"/>
        <w:right w:val="none" w:sz="0" w:space="0" w:color="auto"/>
      </w:divBdr>
    </w:div>
    <w:div w:id="793787611">
      <w:bodyDiv w:val="1"/>
      <w:marLeft w:val="0"/>
      <w:marRight w:val="0"/>
      <w:marTop w:val="0"/>
      <w:marBottom w:val="0"/>
      <w:divBdr>
        <w:top w:val="none" w:sz="0" w:space="0" w:color="auto"/>
        <w:left w:val="none" w:sz="0" w:space="0" w:color="auto"/>
        <w:bottom w:val="none" w:sz="0" w:space="0" w:color="auto"/>
        <w:right w:val="none" w:sz="0" w:space="0" w:color="auto"/>
      </w:divBdr>
    </w:div>
    <w:div w:id="821847477">
      <w:bodyDiv w:val="1"/>
      <w:marLeft w:val="0"/>
      <w:marRight w:val="0"/>
      <w:marTop w:val="0"/>
      <w:marBottom w:val="0"/>
      <w:divBdr>
        <w:top w:val="none" w:sz="0" w:space="0" w:color="auto"/>
        <w:left w:val="none" w:sz="0" w:space="0" w:color="auto"/>
        <w:bottom w:val="none" w:sz="0" w:space="0" w:color="auto"/>
        <w:right w:val="none" w:sz="0" w:space="0" w:color="auto"/>
      </w:divBdr>
    </w:div>
    <w:div w:id="839123244">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942374437">
      <w:bodyDiv w:val="1"/>
      <w:marLeft w:val="0"/>
      <w:marRight w:val="0"/>
      <w:marTop w:val="0"/>
      <w:marBottom w:val="0"/>
      <w:divBdr>
        <w:top w:val="none" w:sz="0" w:space="0" w:color="auto"/>
        <w:left w:val="none" w:sz="0" w:space="0" w:color="auto"/>
        <w:bottom w:val="none" w:sz="0" w:space="0" w:color="auto"/>
        <w:right w:val="none" w:sz="0" w:space="0" w:color="auto"/>
      </w:divBdr>
    </w:div>
    <w:div w:id="957295367">
      <w:bodyDiv w:val="1"/>
      <w:marLeft w:val="0"/>
      <w:marRight w:val="0"/>
      <w:marTop w:val="0"/>
      <w:marBottom w:val="0"/>
      <w:divBdr>
        <w:top w:val="none" w:sz="0" w:space="0" w:color="auto"/>
        <w:left w:val="none" w:sz="0" w:space="0" w:color="auto"/>
        <w:bottom w:val="none" w:sz="0" w:space="0" w:color="auto"/>
        <w:right w:val="none" w:sz="0" w:space="0" w:color="auto"/>
      </w:divBdr>
    </w:div>
    <w:div w:id="959385024">
      <w:bodyDiv w:val="1"/>
      <w:marLeft w:val="0"/>
      <w:marRight w:val="0"/>
      <w:marTop w:val="0"/>
      <w:marBottom w:val="0"/>
      <w:divBdr>
        <w:top w:val="none" w:sz="0" w:space="0" w:color="auto"/>
        <w:left w:val="none" w:sz="0" w:space="0" w:color="auto"/>
        <w:bottom w:val="none" w:sz="0" w:space="0" w:color="auto"/>
        <w:right w:val="none" w:sz="0" w:space="0" w:color="auto"/>
      </w:divBdr>
    </w:div>
    <w:div w:id="997535298">
      <w:bodyDiv w:val="1"/>
      <w:marLeft w:val="0"/>
      <w:marRight w:val="0"/>
      <w:marTop w:val="0"/>
      <w:marBottom w:val="0"/>
      <w:divBdr>
        <w:top w:val="none" w:sz="0" w:space="0" w:color="auto"/>
        <w:left w:val="none" w:sz="0" w:space="0" w:color="auto"/>
        <w:bottom w:val="none" w:sz="0" w:space="0" w:color="auto"/>
        <w:right w:val="none" w:sz="0" w:space="0" w:color="auto"/>
      </w:divBdr>
    </w:div>
    <w:div w:id="1004018579">
      <w:bodyDiv w:val="1"/>
      <w:marLeft w:val="0"/>
      <w:marRight w:val="0"/>
      <w:marTop w:val="0"/>
      <w:marBottom w:val="0"/>
      <w:divBdr>
        <w:top w:val="none" w:sz="0" w:space="0" w:color="auto"/>
        <w:left w:val="none" w:sz="0" w:space="0" w:color="auto"/>
        <w:bottom w:val="none" w:sz="0" w:space="0" w:color="auto"/>
        <w:right w:val="none" w:sz="0" w:space="0" w:color="auto"/>
      </w:divBdr>
    </w:div>
    <w:div w:id="1089547171">
      <w:bodyDiv w:val="1"/>
      <w:marLeft w:val="0"/>
      <w:marRight w:val="0"/>
      <w:marTop w:val="0"/>
      <w:marBottom w:val="0"/>
      <w:divBdr>
        <w:top w:val="none" w:sz="0" w:space="0" w:color="auto"/>
        <w:left w:val="none" w:sz="0" w:space="0" w:color="auto"/>
        <w:bottom w:val="none" w:sz="0" w:space="0" w:color="auto"/>
        <w:right w:val="none" w:sz="0" w:space="0" w:color="auto"/>
      </w:divBdr>
    </w:div>
    <w:div w:id="1115100090">
      <w:bodyDiv w:val="1"/>
      <w:marLeft w:val="0"/>
      <w:marRight w:val="0"/>
      <w:marTop w:val="0"/>
      <w:marBottom w:val="0"/>
      <w:divBdr>
        <w:top w:val="none" w:sz="0" w:space="0" w:color="auto"/>
        <w:left w:val="none" w:sz="0" w:space="0" w:color="auto"/>
        <w:bottom w:val="none" w:sz="0" w:space="0" w:color="auto"/>
        <w:right w:val="none" w:sz="0" w:space="0" w:color="auto"/>
      </w:divBdr>
    </w:div>
    <w:div w:id="1116412317">
      <w:bodyDiv w:val="1"/>
      <w:marLeft w:val="0"/>
      <w:marRight w:val="0"/>
      <w:marTop w:val="0"/>
      <w:marBottom w:val="0"/>
      <w:divBdr>
        <w:top w:val="none" w:sz="0" w:space="0" w:color="auto"/>
        <w:left w:val="none" w:sz="0" w:space="0" w:color="auto"/>
        <w:bottom w:val="none" w:sz="0" w:space="0" w:color="auto"/>
        <w:right w:val="none" w:sz="0" w:space="0" w:color="auto"/>
      </w:divBdr>
    </w:div>
    <w:div w:id="1130131209">
      <w:bodyDiv w:val="1"/>
      <w:marLeft w:val="0"/>
      <w:marRight w:val="0"/>
      <w:marTop w:val="0"/>
      <w:marBottom w:val="0"/>
      <w:divBdr>
        <w:top w:val="none" w:sz="0" w:space="0" w:color="auto"/>
        <w:left w:val="none" w:sz="0" w:space="0" w:color="auto"/>
        <w:bottom w:val="none" w:sz="0" w:space="0" w:color="auto"/>
        <w:right w:val="none" w:sz="0" w:space="0" w:color="auto"/>
      </w:divBdr>
    </w:div>
    <w:div w:id="1169559477">
      <w:bodyDiv w:val="1"/>
      <w:marLeft w:val="0"/>
      <w:marRight w:val="0"/>
      <w:marTop w:val="0"/>
      <w:marBottom w:val="0"/>
      <w:divBdr>
        <w:top w:val="none" w:sz="0" w:space="0" w:color="auto"/>
        <w:left w:val="none" w:sz="0" w:space="0" w:color="auto"/>
        <w:bottom w:val="none" w:sz="0" w:space="0" w:color="auto"/>
        <w:right w:val="none" w:sz="0" w:space="0" w:color="auto"/>
      </w:divBdr>
    </w:div>
    <w:div w:id="1179809301">
      <w:bodyDiv w:val="1"/>
      <w:marLeft w:val="0"/>
      <w:marRight w:val="0"/>
      <w:marTop w:val="0"/>
      <w:marBottom w:val="0"/>
      <w:divBdr>
        <w:top w:val="none" w:sz="0" w:space="0" w:color="auto"/>
        <w:left w:val="none" w:sz="0" w:space="0" w:color="auto"/>
        <w:bottom w:val="none" w:sz="0" w:space="0" w:color="auto"/>
        <w:right w:val="none" w:sz="0" w:space="0" w:color="auto"/>
      </w:divBdr>
    </w:div>
    <w:div w:id="1267498770">
      <w:bodyDiv w:val="1"/>
      <w:marLeft w:val="0"/>
      <w:marRight w:val="0"/>
      <w:marTop w:val="0"/>
      <w:marBottom w:val="0"/>
      <w:divBdr>
        <w:top w:val="none" w:sz="0" w:space="0" w:color="auto"/>
        <w:left w:val="none" w:sz="0" w:space="0" w:color="auto"/>
        <w:bottom w:val="none" w:sz="0" w:space="0" w:color="auto"/>
        <w:right w:val="none" w:sz="0" w:space="0" w:color="auto"/>
      </w:divBdr>
    </w:div>
    <w:div w:id="1447389213">
      <w:bodyDiv w:val="1"/>
      <w:marLeft w:val="0"/>
      <w:marRight w:val="0"/>
      <w:marTop w:val="0"/>
      <w:marBottom w:val="0"/>
      <w:divBdr>
        <w:top w:val="none" w:sz="0" w:space="0" w:color="auto"/>
        <w:left w:val="none" w:sz="0" w:space="0" w:color="auto"/>
        <w:bottom w:val="none" w:sz="0" w:space="0" w:color="auto"/>
        <w:right w:val="none" w:sz="0" w:space="0" w:color="auto"/>
      </w:divBdr>
    </w:div>
    <w:div w:id="1506020200">
      <w:bodyDiv w:val="1"/>
      <w:marLeft w:val="0"/>
      <w:marRight w:val="0"/>
      <w:marTop w:val="0"/>
      <w:marBottom w:val="0"/>
      <w:divBdr>
        <w:top w:val="none" w:sz="0" w:space="0" w:color="auto"/>
        <w:left w:val="none" w:sz="0" w:space="0" w:color="auto"/>
        <w:bottom w:val="none" w:sz="0" w:space="0" w:color="auto"/>
        <w:right w:val="none" w:sz="0" w:space="0" w:color="auto"/>
      </w:divBdr>
    </w:div>
    <w:div w:id="1541210309">
      <w:bodyDiv w:val="1"/>
      <w:marLeft w:val="0"/>
      <w:marRight w:val="0"/>
      <w:marTop w:val="0"/>
      <w:marBottom w:val="0"/>
      <w:divBdr>
        <w:top w:val="none" w:sz="0" w:space="0" w:color="auto"/>
        <w:left w:val="none" w:sz="0" w:space="0" w:color="auto"/>
        <w:bottom w:val="none" w:sz="0" w:space="0" w:color="auto"/>
        <w:right w:val="none" w:sz="0" w:space="0" w:color="auto"/>
      </w:divBdr>
    </w:div>
    <w:div w:id="1584339555">
      <w:bodyDiv w:val="1"/>
      <w:marLeft w:val="0"/>
      <w:marRight w:val="0"/>
      <w:marTop w:val="0"/>
      <w:marBottom w:val="0"/>
      <w:divBdr>
        <w:top w:val="none" w:sz="0" w:space="0" w:color="auto"/>
        <w:left w:val="none" w:sz="0" w:space="0" w:color="auto"/>
        <w:bottom w:val="none" w:sz="0" w:space="0" w:color="auto"/>
        <w:right w:val="none" w:sz="0" w:space="0" w:color="auto"/>
      </w:divBdr>
    </w:div>
    <w:div w:id="1607539879">
      <w:bodyDiv w:val="1"/>
      <w:marLeft w:val="0"/>
      <w:marRight w:val="0"/>
      <w:marTop w:val="0"/>
      <w:marBottom w:val="0"/>
      <w:divBdr>
        <w:top w:val="none" w:sz="0" w:space="0" w:color="auto"/>
        <w:left w:val="none" w:sz="0" w:space="0" w:color="auto"/>
        <w:bottom w:val="none" w:sz="0" w:space="0" w:color="auto"/>
        <w:right w:val="none" w:sz="0" w:space="0" w:color="auto"/>
      </w:divBdr>
    </w:div>
    <w:div w:id="1680233061">
      <w:bodyDiv w:val="1"/>
      <w:marLeft w:val="0"/>
      <w:marRight w:val="0"/>
      <w:marTop w:val="0"/>
      <w:marBottom w:val="0"/>
      <w:divBdr>
        <w:top w:val="none" w:sz="0" w:space="0" w:color="auto"/>
        <w:left w:val="none" w:sz="0" w:space="0" w:color="auto"/>
        <w:bottom w:val="none" w:sz="0" w:space="0" w:color="auto"/>
        <w:right w:val="none" w:sz="0" w:space="0" w:color="auto"/>
      </w:divBdr>
    </w:div>
    <w:div w:id="1685088569">
      <w:bodyDiv w:val="1"/>
      <w:marLeft w:val="0"/>
      <w:marRight w:val="0"/>
      <w:marTop w:val="0"/>
      <w:marBottom w:val="0"/>
      <w:divBdr>
        <w:top w:val="none" w:sz="0" w:space="0" w:color="auto"/>
        <w:left w:val="none" w:sz="0" w:space="0" w:color="auto"/>
        <w:bottom w:val="none" w:sz="0" w:space="0" w:color="auto"/>
        <w:right w:val="none" w:sz="0" w:space="0" w:color="auto"/>
      </w:divBdr>
    </w:div>
    <w:div w:id="1689288141">
      <w:bodyDiv w:val="1"/>
      <w:marLeft w:val="0"/>
      <w:marRight w:val="0"/>
      <w:marTop w:val="0"/>
      <w:marBottom w:val="0"/>
      <w:divBdr>
        <w:top w:val="none" w:sz="0" w:space="0" w:color="auto"/>
        <w:left w:val="none" w:sz="0" w:space="0" w:color="auto"/>
        <w:bottom w:val="none" w:sz="0" w:space="0" w:color="auto"/>
        <w:right w:val="none" w:sz="0" w:space="0" w:color="auto"/>
      </w:divBdr>
    </w:div>
    <w:div w:id="1768117723">
      <w:bodyDiv w:val="1"/>
      <w:marLeft w:val="0"/>
      <w:marRight w:val="0"/>
      <w:marTop w:val="0"/>
      <w:marBottom w:val="0"/>
      <w:divBdr>
        <w:top w:val="none" w:sz="0" w:space="0" w:color="auto"/>
        <w:left w:val="none" w:sz="0" w:space="0" w:color="auto"/>
        <w:bottom w:val="none" w:sz="0" w:space="0" w:color="auto"/>
        <w:right w:val="none" w:sz="0" w:space="0" w:color="auto"/>
      </w:divBdr>
    </w:div>
    <w:div w:id="1813673032">
      <w:bodyDiv w:val="1"/>
      <w:marLeft w:val="0"/>
      <w:marRight w:val="0"/>
      <w:marTop w:val="0"/>
      <w:marBottom w:val="0"/>
      <w:divBdr>
        <w:top w:val="none" w:sz="0" w:space="0" w:color="auto"/>
        <w:left w:val="none" w:sz="0" w:space="0" w:color="auto"/>
        <w:bottom w:val="none" w:sz="0" w:space="0" w:color="auto"/>
        <w:right w:val="none" w:sz="0" w:space="0" w:color="auto"/>
      </w:divBdr>
    </w:div>
    <w:div w:id="1857618313">
      <w:bodyDiv w:val="1"/>
      <w:marLeft w:val="0"/>
      <w:marRight w:val="0"/>
      <w:marTop w:val="0"/>
      <w:marBottom w:val="0"/>
      <w:divBdr>
        <w:top w:val="none" w:sz="0" w:space="0" w:color="auto"/>
        <w:left w:val="none" w:sz="0" w:space="0" w:color="auto"/>
        <w:bottom w:val="none" w:sz="0" w:space="0" w:color="auto"/>
        <w:right w:val="none" w:sz="0" w:space="0" w:color="auto"/>
      </w:divBdr>
    </w:div>
    <w:div w:id="1929535350">
      <w:bodyDiv w:val="1"/>
      <w:marLeft w:val="0"/>
      <w:marRight w:val="0"/>
      <w:marTop w:val="0"/>
      <w:marBottom w:val="0"/>
      <w:divBdr>
        <w:top w:val="none" w:sz="0" w:space="0" w:color="auto"/>
        <w:left w:val="none" w:sz="0" w:space="0" w:color="auto"/>
        <w:bottom w:val="none" w:sz="0" w:space="0" w:color="auto"/>
        <w:right w:val="none" w:sz="0" w:space="0" w:color="auto"/>
      </w:divBdr>
    </w:div>
    <w:div w:id="1941377630">
      <w:bodyDiv w:val="1"/>
      <w:marLeft w:val="0"/>
      <w:marRight w:val="0"/>
      <w:marTop w:val="0"/>
      <w:marBottom w:val="0"/>
      <w:divBdr>
        <w:top w:val="none" w:sz="0" w:space="0" w:color="auto"/>
        <w:left w:val="none" w:sz="0" w:space="0" w:color="auto"/>
        <w:bottom w:val="none" w:sz="0" w:space="0" w:color="auto"/>
        <w:right w:val="none" w:sz="0" w:space="0" w:color="auto"/>
      </w:divBdr>
    </w:div>
    <w:div w:id="2021200961">
      <w:bodyDiv w:val="1"/>
      <w:marLeft w:val="0"/>
      <w:marRight w:val="0"/>
      <w:marTop w:val="0"/>
      <w:marBottom w:val="0"/>
      <w:divBdr>
        <w:top w:val="none" w:sz="0" w:space="0" w:color="auto"/>
        <w:left w:val="none" w:sz="0" w:space="0" w:color="auto"/>
        <w:bottom w:val="none" w:sz="0" w:space="0" w:color="auto"/>
        <w:right w:val="none" w:sz="0" w:space="0" w:color="auto"/>
      </w:divBdr>
    </w:div>
    <w:div w:id="2038189768">
      <w:bodyDiv w:val="1"/>
      <w:marLeft w:val="0"/>
      <w:marRight w:val="0"/>
      <w:marTop w:val="0"/>
      <w:marBottom w:val="0"/>
      <w:divBdr>
        <w:top w:val="none" w:sz="0" w:space="0" w:color="auto"/>
        <w:left w:val="none" w:sz="0" w:space="0" w:color="auto"/>
        <w:bottom w:val="none" w:sz="0" w:space="0" w:color="auto"/>
        <w:right w:val="none" w:sz="0" w:space="0" w:color="auto"/>
      </w:divBdr>
    </w:div>
    <w:div w:id="20401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w5a.htm" TargetMode="External"/><Relationship Id="rId13" Type="http://schemas.openxmlformats.org/officeDocument/2006/relationships/hyperlink" Target="garantF1://701716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94874.0/" TargetMode="External"/><Relationship Id="rId14"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C878-15FA-4A85-A101-1EA6E77B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16951</Words>
  <Characters>96624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Administraciya</Company>
  <LinksUpToDate>false</LinksUpToDate>
  <CharactersWithSpaces>113349</CharactersWithSpaces>
  <SharedDoc>false</SharedDoc>
  <HLinks>
    <vt:vector size="42" baseType="variant">
      <vt:variant>
        <vt:i4>6881330</vt:i4>
      </vt:variant>
      <vt:variant>
        <vt:i4>18</vt:i4>
      </vt:variant>
      <vt:variant>
        <vt:i4>0</vt:i4>
      </vt:variant>
      <vt:variant>
        <vt:i4>5</vt:i4>
      </vt:variant>
      <vt:variant>
        <vt:lpwstr>garantf1://70272954.0/</vt:lpwstr>
      </vt:variant>
      <vt:variant>
        <vt:lpwstr/>
      </vt:variant>
      <vt:variant>
        <vt:i4>6553659</vt:i4>
      </vt:variant>
      <vt:variant>
        <vt:i4>15</vt:i4>
      </vt:variant>
      <vt:variant>
        <vt:i4>0</vt:i4>
      </vt:variant>
      <vt:variant>
        <vt:i4>5</vt:i4>
      </vt:variant>
      <vt:variant>
        <vt:lpwstr>garantf1://70171682.0/</vt:lpwstr>
      </vt:variant>
      <vt:variant>
        <vt:lpwstr/>
      </vt:variant>
      <vt:variant>
        <vt:i4>6881336</vt:i4>
      </vt:variant>
      <vt:variant>
        <vt:i4>12</vt:i4>
      </vt:variant>
      <vt:variant>
        <vt:i4>0</vt:i4>
      </vt:variant>
      <vt:variant>
        <vt:i4>5</vt:i4>
      </vt:variant>
      <vt:variant>
        <vt:lpwstr>garantf1://10003000.0/</vt:lpwstr>
      </vt:variant>
      <vt:variant>
        <vt:lpwstr/>
      </vt:variant>
      <vt:variant>
        <vt:i4>6881336</vt:i4>
      </vt:variant>
      <vt:variant>
        <vt:i4>9</vt:i4>
      </vt:variant>
      <vt:variant>
        <vt:i4>0</vt:i4>
      </vt:variant>
      <vt:variant>
        <vt:i4>5</vt:i4>
      </vt:variant>
      <vt:variant>
        <vt:lpwstr>garantf1://10003000.0/</vt:lpwstr>
      </vt:variant>
      <vt:variant>
        <vt:lpwstr/>
      </vt:variant>
      <vt:variant>
        <vt:i4>6815801</vt:i4>
      </vt:variant>
      <vt:variant>
        <vt:i4>6</vt:i4>
      </vt:variant>
      <vt:variant>
        <vt:i4>0</vt:i4>
      </vt:variant>
      <vt:variant>
        <vt:i4>5</vt:i4>
      </vt:variant>
      <vt:variant>
        <vt:lpwstr>garantf1://12012604.0/</vt:lpwstr>
      </vt:variant>
      <vt:variant>
        <vt:lpwstr/>
      </vt:variant>
      <vt:variant>
        <vt:i4>7274533</vt:i4>
      </vt:variant>
      <vt:variant>
        <vt:i4>3</vt:i4>
      </vt:variant>
      <vt:variant>
        <vt:i4>0</vt:i4>
      </vt:variant>
      <vt:variant>
        <vt:i4>5</vt:i4>
      </vt:variant>
      <vt:variant>
        <vt:lpwstr>garantf1://94874.0/</vt:lpwstr>
      </vt:variant>
      <vt:variant>
        <vt:lpwstr/>
      </vt:variant>
      <vt:variant>
        <vt:i4>1507408</vt:i4>
      </vt:variant>
      <vt:variant>
        <vt:i4>0</vt:i4>
      </vt:variant>
      <vt:variant>
        <vt:i4>0</vt:i4>
      </vt:variant>
      <vt:variant>
        <vt:i4>5</vt:i4>
      </vt:variant>
      <vt:variant>
        <vt:lpwstr>http://www.bestpravo.ru/federalnoje/ea-postanovlenija/w5a.htm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Еддс3</cp:lastModifiedBy>
  <cp:revision>2</cp:revision>
  <cp:lastPrinted>2018-11-06T13:27:00Z</cp:lastPrinted>
  <dcterms:created xsi:type="dcterms:W3CDTF">2022-08-02T06:06:00Z</dcterms:created>
  <dcterms:modified xsi:type="dcterms:W3CDTF">2022-08-02T06:06:00Z</dcterms:modified>
</cp:coreProperties>
</file>